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75D1" w14:textId="65E5AFA1" w:rsidR="004539CF" w:rsidRPr="00C222F2" w:rsidRDefault="004539CF" w:rsidP="003E42DB">
      <w:pPr>
        <w:jc w:val="center"/>
        <w:rPr>
          <w:rFonts w:cs="Arial"/>
          <w:b/>
          <w:sz w:val="24"/>
          <w:szCs w:val="24"/>
        </w:rPr>
      </w:pPr>
      <w:commentRangeStart w:id="0"/>
      <w:r w:rsidRPr="00C222F2">
        <w:rPr>
          <w:rFonts w:cs="Arial"/>
          <w:b/>
          <w:sz w:val="24"/>
          <w:szCs w:val="24"/>
        </w:rPr>
        <w:t>MANUAL</w:t>
      </w:r>
      <w:r w:rsidR="003E42DB" w:rsidRPr="00C222F2">
        <w:rPr>
          <w:rFonts w:cs="Arial"/>
          <w:b/>
          <w:sz w:val="24"/>
          <w:szCs w:val="24"/>
        </w:rPr>
        <w:t xml:space="preserve"> DEL PROCESO DE </w:t>
      </w:r>
      <w:r w:rsidR="00AA745D">
        <w:rPr>
          <w:rFonts w:cs="Arial"/>
          <w:b/>
          <w:sz w:val="24"/>
          <w:szCs w:val="24"/>
        </w:rPr>
        <w:t>XXX</w:t>
      </w:r>
      <w:r w:rsidR="003E42DB" w:rsidRPr="00C222F2">
        <w:rPr>
          <w:rFonts w:cs="Arial"/>
          <w:b/>
          <w:sz w:val="24"/>
          <w:szCs w:val="24"/>
        </w:rPr>
        <w:t xml:space="preserve"> DE FRISBY S.A. BIC</w:t>
      </w:r>
      <w:commentRangeEnd w:id="0"/>
      <w:r w:rsidR="00E006C1">
        <w:rPr>
          <w:rStyle w:val="Refdecomentario"/>
        </w:rPr>
        <w:commentReference w:id="0"/>
      </w:r>
    </w:p>
    <w:p w14:paraId="1D442BED" w14:textId="77777777" w:rsidR="004539CF" w:rsidRPr="00C222F2" w:rsidRDefault="004539CF" w:rsidP="00D16BFF">
      <w:pPr>
        <w:rPr>
          <w:rFonts w:cs="Arial"/>
          <w:b/>
          <w:sz w:val="24"/>
          <w:szCs w:val="24"/>
        </w:rPr>
      </w:pPr>
    </w:p>
    <w:sdt>
      <w:sdtPr>
        <w:rPr>
          <w:rFonts w:ascii="Arial" w:eastAsia="Times New Roman" w:hAnsi="Arial" w:cs="Arial"/>
          <w:color w:val="auto"/>
          <w:sz w:val="24"/>
          <w:szCs w:val="24"/>
          <w:lang w:val="es-ES" w:eastAsia="ar-SA"/>
        </w:rPr>
        <w:id w:val="-11546815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39821C4" w14:textId="4108E472" w:rsidR="004539CF" w:rsidRDefault="00C222F2">
          <w:pPr>
            <w:pStyle w:val="TtuloTDC"/>
            <w:rPr>
              <w:rFonts w:ascii="Arial" w:hAnsi="Arial" w:cs="Arial"/>
              <w:b/>
              <w:bCs/>
              <w:color w:val="auto"/>
              <w:sz w:val="24"/>
              <w:szCs w:val="24"/>
              <w:lang w:val="es-ES"/>
            </w:rPr>
          </w:pPr>
          <w:r w:rsidRPr="00C222F2">
            <w:rPr>
              <w:rFonts w:ascii="Arial" w:hAnsi="Arial" w:cs="Arial"/>
              <w:b/>
              <w:bCs/>
              <w:color w:val="auto"/>
              <w:sz w:val="24"/>
              <w:szCs w:val="24"/>
              <w:lang w:val="es-ES"/>
            </w:rPr>
            <w:t>TABLA DE CONTENIDO</w:t>
          </w:r>
        </w:p>
        <w:p w14:paraId="0D30C967" w14:textId="77777777" w:rsidR="00D16BFF" w:rsidRPr="00D16BFF" w:rsidRDefault="00D16BFF" w:rsidP="00D16BFF">
          <w:pPr>
            <w:rPr>
              <w:lang w:eastAsia="es-CO"/>
            </w:rPr>
          </w:pPr>
        </w:p>
        <w:p w14:paraId="47DB5CF3" w14:textId="6E782E98" w:rsidR="009831C9" w:rsidRPr="009831C9" w:rsidRDefault="004539CF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/>
              <w:bCs/>
              <w:noProof/>
              <w:kern w:val="2"/>
              <w:szCs w:val="22"/>
              <w:lang w:val="es-CO" w:eastAsia="es-CO"/>
              <w14:ligatures w14:val="standardContextual"/>
            </w:rPr>
          </w:pPr>
          <w:r w:rsidRPr="009831C9">
            <w:rPr>
              <w:rFonts w:cs="Arial"/>
              <w:b/>
              <w:bCs/>
              <w:sz w:val="24"/>
              <w:szCs w:val="24"/>
            </w:rPr>
            <w:fldChar w:fldCharType="begin"/>
          </w:r>
          <w:r w:rsidRPr="009831C9">
            <w:rPr>
              <w:rFonts w:cs="Arial"/>
              <w:b/>
              <w:bCs/>
              <w:sz w:val="24"/>
              <w:szCs w:val="24"/>
            </w:rPr>
            <w:instrText xml:space="preserve"> TOC \o "1-3" \h \z \u </w:instrText>
          </w:r>
          <w:r w:rsidRPr="009831C9">
            <w:rPr>
              <w:rFonts w:cs="Arial"/>
              <w:b/>
              <w:bCs/>
              <w:sz w:val="24"/>
              <w:szCs w:val="24"/>
            </w:rPr>
            <w:fldChar w:fldCharType="separate"/>
          </w:r>
          <w:hyperlink w:anchor="_Toc142053459" w:history="1">
            <w:r w:rsidR="009831C9" w:rsidRPr="009831C9">
              <w:rPr>
                <w:rStyle w:val="Hipervnculo"/>
                <w:rFonts w:cs="Arial"/>
                <w:b/>
                <w:bCs/>
                <w:noProof/>
              </w:rPr>
              <w:t>OBJETIVO DEL DOCUMENTO:</w:t>
            </w:r>
            <w:r w:rsidR="009831C9" w:rsidRPr="009831C9">
              <w:rPr>
                <w:b/>
                <w:bCs/>
                <w:noProof/>
                <w:webHidden/>
              </w:rPr>
              <w:tab/>
            </w:r>
            <w:r w:rsidR="009831C9" w:rsidRPr="009831C9">
              <w:rPr>
                <w:b/>
                <w:bCs/>
                <w:noProof/>
                <w:webHidden/>
              </w:rPr>
              <w:fldChar w:fldCharType="begin"/>
            </w:r>
            <w:r w:rsidR="009831C9" w:rsidRPr="009831C9">
              <w:rPr>
                <w:b/>
                <w:bCs/>
                <w:noProof/>
                <w:webHidden/>
              </w:rPr>
              <w:instrText xml:space="preserve"> PAGEREF _Toc142053459 \h </w:instrText>
            </w:r>
            <w:r w:rsidR="009831C9" w:rsidRPr="009831C9">
              <w:rPr>
                <w:b/>
                <w:bCs/>
                <w:noProof/>
                <w:webHidden/>
              </w:rPr>
            </w:r>
            <w:r w:rsidR="009831C9" w:rsidRPr="009831C9">
              <w:rPr>
                <w:b/>
                <w:bCs/>
                <w:noProof/>
                <w:webHidden/>
              </w:rPr>
              <w:fldChar w:fldCharType="separate"/>
            </w:r>
            <w:r w:rsidR="009831C9" w:rsidRPr="009831C9">
              <w:rPr>
                <w:b/>
                <w:bCs/>
                <w:noProof/>
                <w:webHidden/>
              </w:rPr>
              <w:t>1</w:t>
            </w:r>
            <w:r w:rsidR="009831C9" w:rsidRPr="009831C9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5899F68" w14:textId="146CB52B" w:rsidR="009831C9" w:rsidRPr="009831C9" w:rsidRDefault="008E499C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/>
              <w:bCs/>
              <w:noProof/>
              <w:kern w:val="2"/>
              <w:szCs w:val="22"/>
              <w:lang w:val="es-CO" w:eastAsia="es-CO"/>
              <w14:ligatures w14:val="standardContextual"/>
            </w:rPr>
          </w:pPr>
          <w:hyperlink w:anchor="_Toc142053460" w:history="1">
            <w:r w:rsidR="009831C9" w:rsidRPr="009831C9">
              <w:rPr>
                <w:rStyle w:val="Hipervnculo"/>
                <w:rFonts w:cs="Arial"/>
                <w:b/>
                <w:bCs/>
                <w:noProof/>
              </w:rPr>
              <w:t>LEVANTAMIENTO Y DIAGRAMACIÓN DEL PROCESO:</w:t>
            </w:r>
            <w:r w:rsidR="009831C9" w:rsidRPr="009831C9">
              <w:rPr>
                <w:b/>
                <w:bCs/>
                <w:noProof/>
                <w:webHidden/>
              </w:rPr>
              <w:tab/>
            </w:r>
            <w:r w:rsidR="009831C9" w:rsidRPr="009831C9">
              <w:rPr>
                <w:b/>
                <w:bCs/>
                <w:noProof/>
                <w:webHidden/>
              </w:rPr>
              <w:fldChar w:fldCharType="begin"/>
            </w:r>
            <w:r w:rsidR="009831C9" w:rsidRPr="009831C9">
              <w:rPr>
                <w:b/>
                <w:bCs/>
                <w:noProof/>
                <w:webHidden/>
              </w:rPr>
              <w:instrText xml:space="preserve"> PAGEREF _Toc142053460 \h </w:instrText>
            </w:r>
            <w:r w:rsidR="009831C9" w:rsidRPr="009831C9">
              <w:rPr>
                <w:b/>
                <w:bCs/>
                <w:noProof/>
                <w:webHidden/>
              </w:rPr>
            </w:r>
            <w:r w:rsidR="009831C9" w:rsidRPr="009831C9">
              <w:rPr>
                <w:b/>
                <w:bCs/>
                <w:noProof/>
                <w:webHidden/>
              </w:rPr>
              <w:fldChar w:fldCharType="separate"/>
            </w:r>
            <w:r w:rsidR="009831C9" w:rsidRPr="009831C9">
              <w:rPr>
                <w:b/>
                <w:bCs/>
                <w:noProof/>
                <w:webHidden/>
              </w:rPr>
              <w:t>2</w:t>
            </w:r>
            <w:r w:rsidR="009831C9" w:rsidRPr="009831C9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BB53D69" w14:textId="4D7DF39A" w:rsidR="009831C9" w:rsidRPr="009831C9" w:rsidRDefault="008E499C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/>
              <w:bCs/>
              <w:noProof/>
              <w:kern w:val="2"/>
              <w:szCs w:val="22"/>
              <w:lang w:val="es-CO" w:eastAsia="es-CO"/>
              <w14:ligatures w14:val="standardContextual"/>
            </w:rPr>
          </w:pPr>
          <w:hyperlink w:anchor="_Toc142053461" w:history="1">
            <w:r w:rsidR="009831C9" w:rsidRPr="009831C9">
              <w:rPr>
                <w:rStyle w:val="Hipervnculo"/>
                <w:rFonts w:cs="Arial"/>
                <w:b/>
                <w:bCs/>
                <w:noProof/>
              </w:rPr>
              <w:t>PROCESO:</w:t>
            </w:r>
            <w:r w:rsidR="009831C9" w:rsidRPr="009831C9">
              <w:rPr>
                <w:b/>
                <w:bCs/>
                <w:noProof/>
                <w:webHidden/>
              </w:rPr>
              <w:tab/>
            </w:r>
            <w:r w:rsidR="009831C9" w:rsidRPr="009831C9">
              <w:rPr>
                <w:b/>
                <w:bCs/>
                <w:noProof/>
                <w:webHidden/>
              </w:rPr>
              <w:fldChar w:fldCharType="begin"/>
            </w:r>
            <w:r w:rsidR="009831C9" w:rsidRPr="009831C9">
              <w:rPr>
                <w:b/>
                <w:bCs/>
                <w:noProof/>
                <w:webHidden/>
              </w:rPr>
              <w:instrText xml:space="preserve"> PAGEREF _Toc142053461 \h </w:instrText>
            </w:r>
            <w:r w:rsidR="009831C9" w:rsidRPr="009831C9">
              <w:rPr>
                <w:b/>
                <w:bCs/>
                <w:noProof/>
                <w:webHidden/>
              </w:rPr>
            </w:r>
            <w:r w:rsidR="009831C9" w:rsidRPr="009831C9">
              <w:rPr>
                <w:b/>
                <w:bCs/>
                <w:noProof/>
                <w:webHidden/>
              </w:rPr>
              <w:fldChar w:fldCharType="separate"/>
            </w:r>
            <w:r w:rsidR="009831C9" w:rsidRPr="009831C9">
              <w:rPr>
                <w:b/>
                <w:bCs/>
                <w:noProof/>
                <w:webHidden/>
              </w:rPr>
              <w:t>2</w:t>
            </w:r>
            <w:r w:rsidR="009831C9" w:rsidRPr="009831C9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301BCD1" w14:textId="60B2E732" w:rsidR="009831C9" w:rsidRPr="009831C9" w:rsidRDefault="008E499C">
          <w:pPr>
            <w:pStyle w:val="TDC2"/>
            <w:tabs>
              <w:tab w:val="right" w:leader="dot" w:pos="8828"/>
            </w:tabs>
            <w:rPr>
              <w:rFonts w:cstheme="minorBidi"/>
              <w:b/>
              <w:bCs/>
              <w:noProof/>
              <w:kern w:val="2"/>
              <w14:ligatures w14:val="standardContextual"/>
            </w:rPr>
          </w:pPr>
          <w:hyperlink w:anchor="_Toc142053462" w:history="1">
            <w:r w:rsidR="009831C9" w:rsidRPr="009831C9">
              <w:rPr>
                <w:rStyle w:val="Hipervnculo"/>
                <w:rFonts w:ascii="Arial" w:hAnsi="Arial" w:cs="Arial"/>
                <w:b/>
                <w:bCs/>
                <w:noProof/>
              </w:rPr>
              <w:t>SUBPROCESOS:</w:t>
            </w:r>
            <w:r w:rsidR="009831C9" w:rsidRPr="009831C9">
              <w:rPr>
                <w:b/>
                <w:bCs/>
                <w:noProof/>
                <w:webHidden/>
              </w:rPr>
              <w:tab/>
            </w:r>
            <w:r w:rsidR="009831C9" w:rsidRPr="009831C9">
              <w:rPr>
                <w:b/>
                <w:bCs/>
                <w:noProof/>
                <w:webHidden/>
              </w:rPr>
              <w:fldChar w:fldCharType="begin"/>
            </w:r>
            <w:r w:rsidR="009831C9" w:rsidRPr="009831C9">
              <w:rPr>
                <w:b/>
                <w:bCs/>
                <w:noProof/>
                <w:webHidden/>
              </w:rPr>
              <w:instrText xml:space="preserve"> PAGEREF _Toc142053462 \h </w:instrText>
            </w:r>
            <w:r w:rsidR="009831C9" w:rsidRPr="009831C9">
              <w:rPr>
                <w:b/>
                <w:bCs/>
                <w:noProof/>
                <w:webHidden/>
              </w:rPr>
            </w:r>
            <w:r w:rsidR="009831C9" w:rsidRPr="009831C9">
              <w:rPr>
                <w:b/>
                <w:bCs/>
                <w:noProof/>
                <w:webHidden/>
              </w:rPr>
              <w:fldChar w:fldCharType="separate"/>
            </w:r>
            <w:r w:rsidR="009831C9" w:rsidRPr="009831C9">
              <w:rPr>
                <w:b/>
                <w:bCs/>
                <w:noProof/>
                <w:webHidden/>
              </w:rPr>
              <w:t>2</w:t>
            </w:r>
            <w:r w:rsidR="009831C9" w:rsidRPr="009831C9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4B53EF7" w14:textId="583DAB72" w:rsidR="009831C9" w:rsidRPr="009831C9" w:rsidRDefault="008E499C">
          <w:pPr>
            <w:pStyle w:val="TDC2"/>
            <w:tabs>
              <w:tab w:val="right" w:leader="dot" w:pos="8828"/>
            </w:tabs>
            <w:rPr>
              <w:rFonts w:cstheme="minorBidi"/>
              <w:b/>
              <w:bCs/>
              <w:noProof/>
              <w:kern w:val="2"/>
              <w14:ligatures w14:val="standardContextual"/>
            </w:rPr>
          </w:pPr>
          <w:hyperlink w:anchor="_Toc142053463" w:history="1">
            <w:r w:rsidR="009831C9" w:rsidRPr="009831C9">
              <w:rPr>
                <w:rStyle w:val="Hipervnculo"/>
                <w:rFonts w:ascii="Arial" w:hAnsi="Arial" w:cs="Arial"/>
                <w:b/>
                <w:bCs/>
                <w:noProof/>
              </w:rPr>
              <w:t>SUBPROCESOS COMPLEMENTARIOS:</w:t>
            </w:r>
            <w:r w:rsidR="009831C9" w:rsidRPr="009831C9">
              <w:rPr>
                <w:b/>
                <w:bCs/>
                <w:noProof/>
                <w:webHidden/>
              </w:rPr>
              <w:tab/>
            </w:r>
            <w:r w:rsidR="009831C9" w:rsidRPr="009831C9">
              <w:rPr>
                <w:b/>
                <w:bCs/>
                <w:noProof/>
                <w:webHidden/>
              </w:rPr>
              <w:fldChar w:fldCharType="begin"/>
            </w:r>
            <w:r w:rsidR="009831C9" w:rsidRPr="009831C9">
              <w:rPr>
                <w:b/>
                <w:bCs/>
                <w:noProof/>
                <w:webHidden/>
              </w:rPr>
              <w:instrText xml:space="preserve"> PAGEREF _Toc142053463 \h </w:instrText>
            </w:r>
            <w:r w:rsidR="009831C9" w:rsidRPr="009831C9">
              <w:rPr>
                <w:b/>
                <w:bCs/>
                <w:noProof/>
                <w:webHidden/>
              </w:rPr>
            </w:r>
            <w:r w:rsidR="009831C9" w:rsidRPr="009831C9">
              <w:rPr>
                <w:b/>
                <w:bCs/>
                <w:noProof/>
                <w:webHidden/>
              </w:rPr>
              <w:fldChar w:fldCharType="separate"/>
            </w:r>
            <w:r w:rsidR="009831C9" w:rsidRPr="009831C9">
              <w:rPr>
                <w:b/>
                <w:bCs/>
                <w:noProof/>
                <w:webHidden/>
              </w:rPr>
              <w:t>2</w:t>
            </w:r>
            <w:r w:rsidR="009831C9" w:rsidRPr="009831C9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83D8DE7" w14:textId="0596B2C6" w:rsidR="009831C9" w:rsidRPr="009831C9" w:rsidRDefault="008E499C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/>
              <w:bCs/>
              <w:noProof/>
              <w:kern w:val="2"/>
              <w:szCs w:val="22"/>
              <w:lang w:val="es-CO" w:eastAsia="es-CO"/>
              <w14:ligatures w14:val="standardContextual"/>
            </w:rPr>
          </w:pPr>
          <w:hyperlink w:anchor="_Toc142053464" w:history="1">
            <w:r w:rsidR="009831C9" w:rsidRPr="009831C9">
              <w:rPr>
                <w:rStyle w:val="Hipervnculo"/>
                <w:rFonts w:cs="Arial"/>
                <w:b/>
                <w:bCs/>
                <w:noProof/>
              </w:rPr>
              <w:t>MAPA DE PROCESOS DE FRISBY S.A. BIC</w:t>
            </w:r>
            <w:r w:rsidR="009831C9" w:rsidRPr="009831C9">
              <w:rPr>
                <w:b/>
                <w:bCs/>
                <w:noProof/>
                <w:webHidden/>
              </w:rPr>
              <w:tab/>
            </w:r>
            <w:r w:rsidR="009831C9" w:rsidRPr="009831C9">
              <w:rPr>
                <w:b/>
                <w:bCs/>
                <w:noProof/>
                <w:webHidden/>
              </w:rPr>
              <w:fldChar w:fldCharType="begin"/>
            </w:r>
            <w:r w:rsidR="009831C9" w:rsidRPr="009831C9">
              <w:rPr>
                <w:b/>
                <w:bCs/>
                <w:noProof/>
                <w:webHidden/>
              </w:rPr>
              <w:instrText xml:space="preserve"> PAGEREF _Toc142053464 \h </w:instrText>
            </w:r>
            <w:r w:rsidR="009831C9" w:rsidRPr="009831C9">
              <w:rPr>
                <w:b/>
                <w:bCs/>
                <w:noProof/>
                <w:webHidden/>
              </w:rPr>
            </w:r>
            <w:r w:rsidR="009831C9" w:rsidRPr="009831C9">
              <w:rPr>
                <w:b/>
                <w:bCs/>
                <w:noProof/>
                <w:webHidden/>
              </w:rPr>
              <w:fldChar w:fldCharType="separate"/>
            </w:r>
            <w:r w:rsidR="009831C9" w:rsidRPr="009831C9">
              <w:rPr>
                <w:b/>
                <w:bCs/>
                <w:noProof/>
                <w:webHidden/>
              </w:rPr>
              <w:t>3</w:t>
            </w:r>
            <w:r w:rsidR="009831C9" w:rsidRPr="009831C9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1C79D7B9" w14:textId="541F71C5" w:rsidR="009831C9" w:rsidRPr="009831C9" w:rsidRDefault="008E499C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/>
              <w:bCs/>
              <w:noProof/>
              <w:kern w:val="2"/>
              <w:szCs w:val="22"/>
              <w:lang w:val="es-CO" w:eastAsia="es-CO"/>
              <w14:ligatures w14:val="standardContextual"/>
            </w:rPr>
          </w:pPr>
          <w:hyperlink w:anchor="_Toc142053465" w:history="1">
            <w:r w:rsidR="009831C9" w:rsidRPr="009831C9">
              <w:rPr>
                <w:rStyle w:val="Hipervnculo"/>
                <w:rFonts w:cs="Arial"/>
                <w:b/>
                <w:bCs/>
                <w:noProof/>
              </w:rPr>
              <w:t>OBJETIVO DEL PROCESO DE XXX:</w:t>
            </w:r>
            <w:r w:rsidR="009831C9" w:rsidRPr="009831C9">
              <w:rPr>
                <w:b/>
                <w:bCs/>
                <w:noProof/>
                <w:webHidden/>
              </w:rPr>
              <w:tab/>
            </w:r>
            <w:r w:rsidR="009831C9" w:rsidRPr="009831C9">
              <w:rPr>
                <w:b/>
                <w:bCs/>
                <w:noProof/>
                <w:webHidden/>
              </w:rPr>
              <w:fldChar w:fldCharType="begin"/>
            </w:r>
            <w:r w:rsidR="009831C9" w:rsidRPr="009831C9">
              <w:rPr>
                <w:b/>
                <w:bCs/>
                <w:noProof/>
                <w:webHidden/>
              </w:rPr>
              <w:instrText xml:space="preserve"> PAGEREF _Toc142053465 \h </w:instrText>
            </w:r>
            <w:r w:rsidR="009831C9" w:rsidRPr="009831C9">
              <w:rPr>
                <w:b/>
                <w:bCs/>
                <w:noProof/>
                <w:webHidden/>
              </w:rPr>
            </w:r>
            <w:r w:rsidR="009831C9" w:rsidRPr="009831C9">
              <w:rPr>
                <w:b/>
                <w:bCs/>
                <w:noProof/>
                <w:webHidden/>
              </w:rPr>
              <w:fldChar w:fldCharType="separate"/>
            </w:r>
            <w:r w:rsidR="009831C9" w:rsidRPr="009831C9">
              <w:rPr>
                <w:b/>
                <w:bCs/>
                <w:noProof/>
                <w:webHidden/>
              </w:rPr>
              <w:t>3</w:t>
            </w:r>
            <w:r w:rsidR="009831C9" w:rsidRPr="009831C9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95590E7" w14:textId="18065F06" w:rsidR="009831C9" w:rsidRPr="009831C9" w:rsidRDefault="008E499C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/>
              <w:bCs/>
              <w:noProof/>
              <w:kern w:val="2"/>
              <w:szCs w:val="22"/>
              <w:lang w:val="es-CO" w:eastAsia="es-CO"/>
              <w14:ligatures w14:val="standardContextual"/>
            </w:rPr>
          </w:pPr>
          <w:hyperlink w:anchor="_Toc142053466" w:history="1">
            <w:r w:rsidR="009831C9" w:rsidRPr="009831C9">
              <w:rPr>
                <w:rStyle w:val="Hipervnculo"/>
                <w:rFonts w:cs="Arial"/>
                <w:b/>
                <w:bCs/>
                <w:noProof/>
              </w:rPr>
              <w:t>ALCANCE DEL PROCESO DE XXX:</w:t>
            </w:r>
            <w:r w:rsidR="009831C9" w:rsidRPr="009831C9">
              <w:rPr>
                <w:b/>
                <w:bCs/>
                <w:noProof/>
                <w:webHidden/>
              </w:rPr>
              <w:tab/>
            </w:r>
            <w:r w:rsidR="009831C9" w:rsidRPr="009831C9">
              <w:rPr>
                <w:b/>
                <w:bCs/>
                <w:noProof/>
                <w:webHidden/>
              </w:rPr>
              <w:fldChar w:fldCharType="begin"/>
            </w:r>
            <w:r w:rsidR="009831C9" w:rsidRPr="009831C9">
              <w:rPr>
                <w:b/>
                <w:bCs/>
                <w:noProof/>
                <w:webHidden/>
              </w:rPr>
              <w:instrText xml:space="preserve"> PAGEREF _Toc142053466 \h </w:instrText>
            </w:r>
            <w:r w:rsidR="009831C9" w:rsidRPr="009831C9">
              <w:rPr>
                <w:b/>
                <w:bCs/>
                <w:noProof/>
                <w:webHidden/>
              </w:rPr>
            </w:r>
            <w:r w:rsidR="009831C9" w:rsidRPr="009831C9">
              <w:rPr>
                <w:b/>
                <w:bCs/>
                <w:noProof/>
                <w:webHidden/>
              </w:rPr>
              <w:fldChar w:fldCharType="separate"/>
            </w:r>
            <w:r w:rsidR="009831C9" w:rsidRPr="009831C9">
              <w:rPr>
                <w:b/>
                <w:bCs/>
                <w:noProof/>
                <w:webHidden/>
              </w:rPr>
              <w:t>3</w:t>
            </w:r>
            <w:r w:rsidR="009831C9" w:rsidRPr="009831C9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2A4A657" w14:textId="7086B1CE" w:rsidR="009831C9" w:rsidRPr="009831C9" w:rsidRDefault="008E499C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/>
              <w:bCs/>
              <w:noProof/>
              <w:kern w:val="2"/>
              <w:szCs w:val="22"/>
              <w:lang w:val="es-CO" w:eastAsia="es-CO"/>
              <w14:ligatures w14:val="standardContextual"/>
            </w:rPr>
          </w:pPr>
          <w:hyperlink w:anchor="_Toc142053467" w:history="1">
            <w:r w:rsidR="009831C9" w:rsidRPr="009831C9">
              <w:rPr>
                <w:rStyle w:val="Hipervnculo"/>
                <w:rFonts w:cs="Arial"/>
                <w:b/>
                <w:bCs/>
                <w:noProof/>
              </w:rPr>
              <w:t>POLITICA DEL PROCESO DE XXX:</w:t>
            </w:r>
            <w:r w:rsidR="009831C9" w:rsidRPr="009831C9">
              <w:rPr>
                <w:b/>
                <w:bCs/>
                <w:noProof/>
                <w:webHidden/>
              </w:rPr>
              <w:tab/>
            </w:r>
            <w:r w:rsidR="009831C9" w:rsidRPr="009831C9">
              <w:rPr>
                <w:b/>
                <w:bCs/>
                <w:noProof/>
                <w:webHidden/>
              </w:rPr>
              <w:fldChar w:fldCharType="begin"/>
            </w:r>
            <w:r w:rsidR="009831C9" w:rsidRPr="009831C9">
              <w:rPr>
                <w:b/>
                <w:bCs/>
                <w:noProof/>
                <w:webHidden/>
              </w:rPr>
              <w:instrText xml:space="preserve"> PAGEREF _Toc142053467 \h </w:instrText>
            </w:r>
            <w:r w:rsidR="009831C9" w:rsidRPr="009831C9">
              <w:rPr>
                <w:b/>
                <w:bCs/>
                <w:noProof/>
                <w:webHidden/>
              </w:rPr>
            </w:r>
            <w:r w:rsidR="009831C9" w:rsidRPr="009831C9">
              <w:rPr>
                <w:b/>
                <w:bCs/>
                <w:noProof/>
                <w:webHidden/>
              </w:rPr>
              <w:fldChar w:fldCharType="separate"/>
            </w:r>
            <w:r w:rsidR="009831C9" w:rsidRPr="009831C9">
              <w:rPr>
                <w:b/>
                <w:bCs/>
                <w:noProof/>
                <w:webHidden/>
              </w:rPr>
              <w:t>3</w:t>
            </w:r>
            <w:r w:rsidR="009831C9" w:rsidRPr="009831C9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18E28D3" w14:textId="50A7FEB0" w:rsidR="009831C9" w:rsidRPr="009831C9" w:rsidRDefault="008E499C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/>
              <w:bCs/>
              <w:noProof/>
              <w:kern w:val="2"/>
              <w:szCs w:val="22"/>
              <w:lang w:val="es-CO" w:eastAsia="es-CO"/>
              <w14:ligatures w14:val="standardContextual"/>
            </w:rPr>
          </w:pPr>
          <w:hyperlink w:anchor="_Toc142053468" w:history="1">
            <w:r w:rsidR="009831C9" w:rsidRPr="009831C9">
              <w:rPr>
                <w:rStyle w:val="Hipervnculo"/>
                <w:rFonts w:cs="Arial"/>
                <w:b/>
                <w:bCs/>
                <w:noProof/>
              </w:rPr>
              <w:t>ANTECEDENTES DEL PROCESO DE XXX:</w:t>
            </w:r>
            <w:r w:rsidR="009831C9" w:rsidRPr="009831C9">
              <w:rPr>
                <w:b/>
                <w:bCs/>
                <w:noProof/>
                <w:webHidden/>
              </w:rPr>
              <w:tab/>
            </w:r>
            <w:r w:rsidR="009831C9" w:rsidRPr="009831C9">
              <w:rPr>
                <w:b/>
                <w:bCs/>
                <w:noProof/>
                <w:webHidden/>
              </w:rPr>
              <w:fldChar w:fldCharType="begin"/>
            </w:r>
            <w:r w:rsidR="009831C9" w:rsidRPr="009831C9">
              <w:rPr>
                <w:b/>
                <w:bCs/>
                <w:noProof/>
                <w:webHidden/>
              </w:rPr>
              <w:instrText xml:space="preserve"> PAGEREF _Toc142053468 \h </w:instrText>
            </w:r>
            <w:r w:rsidR="009831C9" w:rsidRPr="009831C9">
              <w:rPr>
                <w:b/>
                <w:bCs/>
                <w:noProof/>
                <w:webHidden/>
              </w:rPr>
            </w:r>
            <w:r w:rsidR="009831C9" w:rsidRPr="009831C9">
              <w:rPr>
                <w:b/>
                <w:bCs/>
                <w:noProof/>
                <w:webHidden/>
              </w:rPr>
              <w:fldChar w:fldCharType="separate"/>
            </w:r>
            <w:r w:rsidR="009831C9" w:rsidRPr="009831C9">
              <w:rPr>
                <w:b/>
                <w:bCs/>
                <w:noProof/>
                <w:webHidden/>
              </w:rPr>
              <w:t>4</w:t>
            </w:r>
            <w:r w:rsidR="009831C9" w:rsidRPr="009831C9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5C122F5" w14:textId="49419214" w:rsidR="009831C9" w:rsidRPr="009831C9" w:rsidRDefault="008E499C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/>
              <w:bCs/>
              <w:noProof/>
              <w:kern w:val="2"/>
              <w:szCs w:val="22"/>
              <w:lang w:val="es-CO" w:eastAsia="es-CO"/>
              <w14:ligatures w14:val="standardContextual"/>
            </w:rPr>
          </w:pPr>
          <w:hyperlink w:anchor="_Toc142053469" w:history="1">
            <w:r w:rsidR="009831C9" w:rsidRPr="009831C9">
              <w:rPr>
                <w:rStyle w:val="Hipervnculo"/>
                <w:rFonts w:cs="Arial"/>
                <w:b/>
                <w:bCs/>
                <w:noProof/>
              </w:rPr>
              <w:t>GLOSARIO:</w:t>
            </w:r>
            <w:r w:rsidR="009831C9" w:rsidRPr="009831C9">
              <w:rPr>
                <w:b/>
                <w:bCs/>
                <w:noProof/>
                <w:webHidden/>
              </w:rPr>
              <w:tab/>
            </w:r>
            <w:r w:rsidR="009831C9" w:rsidRPr="009831C9">
              <w:rPr>
                <w:b/>
                <w:bCs/>
                <w:noProof/>
                <w:webHidden/>
              </w:rPr>
              <w:fldChar w:fldCharType="begin"/>
            </w:r>
            <w:r w:rsidR="009831C9" w:rsidRPr="009831C9">
              <w:rPr>
                <w:b/>
                <w:bCs/>
                <w:noProof/>
                <w:webHidden/>
              </w:rPr>
              <w:instrText xml:space="preserve"> PAGEREF _Toc142053469 \h </w:instrText>
            </w:r>
            <w:r w:rsidR="009831C9" w:rsidRPr="009831C9">
              <w:rPr>
                <w:b/>
                <w:bCs/>
                <w:noProof/>
                <w:webHidden/>
              </w:rPr>
            </w:r>
            <w:r w:rsidR="009831C9" w:rsidRPr="009831C9">
              <w:rPr>
                <w:b/>
                <w:bCs/>
                <w:noProof/>
                <w:webHidden/>
              </w:rPr>
              <w:fldChar w:fldCharType="separate"/>
            </w:r>
            <w:r w:rsidR="009831C9" w:rsidRPr="009831C9">
              <w:rPr>
                <w:b/>
                <w:bCs/>
                <w:noProof/>
                <w:webHidden/>
              </w:rPr>
              <w:t>4</w:t>
            </w:r>
            <w:r w:rsidR="009831C9" w:rsidRPr="009831C9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D66F809" w14:textId="007CC9CA" w:rsidR="009831C9" w:rsidRPr="009831C9" w:rsidRDefault="008E499C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/>
              <w:bCs/>
              <w:noProof/>
              <w:kern w:val="2"/>
              <w:szCs w:val="22"/>
              <w:lang w:val="es-CO" w:eastAsia="es-CO"/>
              <w14:ligatures w14:val="standardContextual"/>
            </w:rPr>
          </w:pPr>
          <w:hyperlink w:anchor="_Toc142053470" w:history="1">
            <w:r w:rsidR="009831C9" w:rsidRPr="009831C9">
              <w:rPr>
                <w:rStyle w:val="Hipervnculo"/>
                <w:rFonts w:cs="Arial"/>
                <w:b/>
                <w:bCs/>
                <w:noProof/>
              </w:rPr>
              <w:t>DESCRIPCIÓN DEL PROCESO Y DIAGRAMAS DE FLUJO:</w:t>
            </w:r>
            <w:r w:rsidR="009831C9" w:rsidRPr="009831C9">
              <w:rPr>
                <w:b/>
                <w:bCs/>
                <w:noProof/>
                <w:webHidden/>
              </w:rPr>
              <w:tab/>
            </w:r>
            <w:r w:rsidR="009831C9" w:rsidRPr="009831C9">
              <w:rPr>
                <w:b/>
                <w:bCs/>
                <w:noProof/>
                <w:webHidden/>
              </w:rPr>
              <w:fldChar w:fldCharType="begin"/>
            </w:r>
            <w:r w:rsidR="009831C9" w:rsidRPr="009831C9">
              <w:rPr>
                <w:b/>
                <w:bCs/>
                <w:noProof/>
                <w:webHidden/>
              </w:rPr>
              <w:instrText xml:space="preserve"> PAGEREF _Toc142053470 \h </w:instrText>
            </w:r>
            <w:r w:rsidR="009831C9" w:rsidRPr="009831C9">
              <w:rPr>
                <w:b/>
                <w:bCs/>
                <w:noProof/>
                <w:webHidden/>
              </w:rPr>
            </w:r>
            <w:r w:rsidR="009831C9" w:rsidRPr="009831C9">
              <w:rPr>
                <w:b/>
                <w:bCs/>
                <w:noProof/>
                <w:webHidden/>
              </w:rPr>
              <w:fldChar w:fldCharType="separate"/>
            </w:r>
            <w:r w:rsidR="009831C9" w:rsidRPr="009831C9">
              <w:rPr>
                <w:b/>
                <w:bCs/>
                <w:noProof/>
                <w:webHidden/>
              </w:rPr>
              <w:t>4</w:t>
            </w:r>
            <w:r w:rsidR="009831C9" w:rsidRPr="009831C9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2461B74" w14:textId="7122BD9E" w:rsidR="009831C9" w:rsidRPr="009831C9" w:rsidRDefault="008E499C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/>
              <w:bCs/>
              <w:noProof/>
              <w:kern w:val="2"/>
              <w:szCs w:val="22"/>
              <w:lang w:val="es-CO" w:eastAsia="es-CO"/>
              <w14:ligatures w14:val="standardContextual"/>
            </w:rPr>
          </w:pPr>
          <w:hyperlink w:anchor="_Toc142053471" w:history="1">
            <w:r w:rsidR="009831C9" w:rsidRPr="009831C9">
              <w:rPr>
                <w:rStyle w:val="Hipervnculo"/>
                <w:rFonts w:cs="Arial"/>
                <w:b/>
                <w:bCs/>
                <w:noProof/>
              </w:rPr>
              <w:t>SUBPROCESO 1:</w:t>
            </w:r>
            <w:r w:rsidR="009831C9" w:rsidRPr="009831C9">
              <w:rPr>
                <w:b/>
                <w:bCs/>
                <w:noProof/>
                <w:webHidden/>
              </w:rPr>
              <w:tab/>
            </w:r>
            <w:r w:rsidR="009831C9" w:rsidRPr="009831C9">
              <w:rPr>
                <w:b/>
                <w:bCs/>
                <w:noProof/>
                <w:webHidden/>
              </w:rPr>
              <w:fldChar w:fldCharType="begin"/>
            </w:r>
            <w:r w:rsidR="009831C9" w:rsidRPr="009831C9">
              <w:rPr>
                <w:b/>
                <w:bCs/>
                <w:noProof/>
                <w:webHidden/>
              </w:rPr>
              <w:instrText xml:space="preserve"> PAGEREF _Toc142053471 \h </w:instrText>
            </w:r>
            <w:r w:rsidR="009831C9" w:rsidRPr="009831C9">
              <w:rPr>
                <w:b/>
                <w:bCs/>
                <w:noProof/>
                <w:webHidden/>
              </w:rPr>
            </w:r>
            <w:r w:rsidR="009831C9" w:rsidRPr="009831C9">
              <w:rPr>
                <w:b/>
                <w:bCs/>
                <w:noProof/>
                <w:webHidden/>
              </w:rPr>
              <w:fldChar w:fldCharType="separate"/>
            </w:r>
            <w:r w:rsidR="009831C9" w:rsidRPr="009831C9">
              <w:rPr>
                <w:b/>
                <w:bCs/>
                <w:noProof/>
                <w:webHidden/>
              </w:rPr>
              <w:t>4</w:t>
            </w:r>
            <w:r w:rsidR="009831C9" w:rsidRPr="009831C9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16981519" w14:textId="191AE42F" w:rsidR="009831C9" w:rsidRPr="009831C9" w:rsidRDefault="008E499C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/>
              <w:bCs/>
              <w:noProof/>
              <w:kern w:val="2"/>
              <w:szCs w:val="22"/>
              <w:lang w:val="es-CO" w:eastAsia="es-CO"/>
              <w14:ligatures w14:val="standardContextual"/>
            </w:rPr>
          </w:pPr>
          <w:hyperlink w:anchor="_Toc142053472" w:history="1">
            <w:r w:rsidR="009831C9" w:rsidRPr="009831C9">
              <w:rPr>
                <w:rStyle w:val="Hipervnculo"/>
                <w:rFonts w:cs="Arial"/>
                <w:b/>
                <w:bCs/>
                <w:noProof/>
              </w:rPr>
              <w:t>SUBPROCESO 2:</w:t>
            </w:r>
            <w:r w:rsidR="009831C9" w:rsidRPr="009831C9">
              <w:rPr>
                <w:b/>
                <w:bCs/>
                <w:noProof/>
                <w:webHidden/>
              </w:rPr>
              <w:tab/>
            </w:r>
            <w:r w:rsidR="009831C9" w:rsidRPr="009831C9">
              <w:rPr>
                <w:b/>
                <w:bCs/>
                <w:noProof/>
                <w:webHidden/>
              </w:rPr>
              <w:fldChar w:fldCharType="begin"/>
            </w:r>
            <w:r w:rsidR="009831C9" w:rsidRPr="009831C9">
              <w:rPr>
                <w:b/>
                <w:bCs/>
                <w:noProof/>
                <w:webHidden/>
              </w:rPr>
              <w:instrText xml:space="preserve"> PAGEREF _Toc142053472 \h </w:instrText>
            </w:r>
            <w:r w:rsidR="009831C9" w:rsidRPr="009831C9">
              <w:rPr>
                <w:b/>
                <w:bCs/>
                <w:noProof/>
                <w:webHidden/>
              </w:rPr>
            </w:r>
            <w:r w:rsidR="009831C9" w:rsidRPr="009831C9">
              <w:rPr>
                <w:b/>
                <w:bCs/>
                <w:noProof/>
                <w:webHidden/>
              </w:rPr>
              <w:fldChar w:fldCharType="separate"/>
            </w:r>
            <w:r w:rsidR="009831C9" w:rsidRPr="009831C9">
              <w:rPr>
                <w:b/>
                <w:bCs/>
                <w:noProof/>
                <w:webHidden/>
              </w:rPr>
              <w:t>4</w:t>
            </w:r>
            <w:r w:rsidR="009831C9" w:rsidRPr="009831C9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36E1F65" w14:textId="529CD97D" w:rsidR="009831C9" w:rsidRPr="009831C9" w:rsidRDefault="008E499C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/>
              <w:bCs/>
              <w:noProof/>
              <w:kern w:val="2"/>
              <w:szCs w:val="22"/>
              <w:lang w:val="es-CO" w:eastAsia="es-CO"/>
              <w14:ligatures w14:val="standardContextual"/>
            </w:rPr>
          </w:pPr>
          <w:hyperlink w:anchor="_Toc142053473" w:history="1">
            <w:r w:rsidR="009831C9" w:rsidRPr="009831C9">
              <w:rPr>
                <w:rStyle w:val="Hipervnculo"/>
                <w:rFonts w:cs="Arial"/>
                <w:b/>
                <w:bCs/>
                <w:noProof/>
              </w:rPr>
              <w:t>SUPROCESO 3:</w:t>
            </w:r>
            <w:r w:rsidR="009831C9" w:rsidRPr="009831C9">
              <w:rPr>
                <w:b/>
                <w:bCs/>
                <w:noProof/>
                <w:webHidden/>
              </w:rPr>
              <w:tab/>
            </w:r>
            <w:r w:rsidR="009831C9" w:rsidRPr="009831C9">
              <w:rPr>
                <w:b/>
                <w:bCs/>
                <w:noProof/>
                <w:webHidden/>
              </w:rPr>
              <w:fldChar w:fldCharType="begin"/>
            </w:r>
            <w:r w:rsidR="009831C9" w:rsidRPr="009831C9">
              <w:rPr>
                <w:b/>
                <w:bCs/>
                <w:noProof/>
                <w:webHidden/>
              </w:rPr>
              <w:instrText xml:space="preserve"> PAGEREF _Toc142053473 \h </w:instrText>
            </w:r>
            <w:r w:rsidR="009831C9" w:rsidRPr="009831C9">
              <w:rPr>
                <w:b/>
                <w:bCs/>
                <w:noProof/>
                <w:webHidden/>
              </w:rPr>
            </w:r>
            <w:r w:rsidR="009831C9" w:rsidRPr="009831C9">
              <w:rPr>
                <w:b/>
                <w:bCs/>
                <w:noProof/>
                <w:webHidden/>
              </w:rPr>
              <w:fldChar w:fldCharType="separate"/>
            </w:r>
            <w:r w:rsidR="009831C9" w:rsidRPr="009831C9">
              <w:rPr>
                <w:b/>
                <w:bCs/>
                <w:noProof/>
                <w:webHidden/>
              </w:rPr>
              <w:t>4</w:t>
            </w:r>
            <w:r w:rsidR="009831C9" w:rsidRPr="009831C9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12B75231" w14:textId="5447CA9A" w:rsidR="009831C9" w:rsidRPr="009831C9" w:rsidRDefault="008E499C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/>
              <w:bCs/>
              <w:noProof/>
              <w:kern w:val="2"/>
              <w:szCs w:val="22"/>
              <w:lang w:val="es-CO" w:eastAsia="es-CO"/>
              <w14:ligatures w14:val="standardContextual"/>
            </w:rPr>
          </w:pPr>
          <w:hyperlink w:anchor="_Toc142053474" w:history="1">
            <w:r w:rsidR="009831C9" w:rsidRPr="009831C9">
              <w:rPr>
                <w:rStyle w:val="Hipervnculo"/>
                <w:rFonts w:cs="Arial"/>
                <w:b/>
                <w:bCs/>
                <w:noProof/>
              </w:rPr>
              <w:t>SUBPROCESO n:</w:t>
            </w:r>
            <w:r w:rsidR="009831C9" w:rsidRPr="009831C9">
              <w:rPr>
                <w:b/>
                <w:bCs/>
                <w:noProof/>
                <w:webHidden/>
              </w:rPr>
              <w:tab/>
            </w:r>
            <w:r w:rsidR="009831C9" w:rsidRPr="009831C9">
              <w:rPr>
                <w:b/>
                <w:bCs/>
                <w:noProof/>
                <w:webHidden/>
              </w:rPr>
              <w:fldChar w:fldCharType="begin"/>
            </w:r>
            <w:r w:rsidR="009831C9" w:rsidRPr="009831C9">
              <w:rPr>
                <w:b/>
                <w:bCs/>
                <w:noProof/>
                <w:webHidden/>
              </w:rPr>
              <w:instrText xml:space="preserve"> PAGEREF _Toc142053474 \h </w:instrText>
            </w:r>
            <w:r w:rsidR="009831C9" w:rsidRPr="009831C9">
              <w:rPr>
                <w:b/>
                <w:bCs/>
                <w:noProof/>
                <w:webHidden/>
              </w:rPr>
            </w:r>
            <w:r w:rsidR="009831C9" w:rsidRPr="009831C9">
              <w:rPr>
                <w:b/>
                <w:bCs/>
                <w:noProof/>
                <w:webHidden/>
              </w:rPr>
              <w:fldChar w:fldCharType="separate"/>
            </w:r>
            <w:r w:rsidR="009831C9" w:rsidRPr="009831C9">
              <w:rPr>
                <w:b/>
                <w:bCs/>
                <w:noProof/>
                <w:webHidden/>
              </w:rPr>
              <w:t>4</w:t>
            </w:r>
            <w:r w:rsidR="009831C9" w:rsidRPr="009831C9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1DD8D5E1" w14:textId="6963E113" w:rsidR="009831C9" w:rsidRPr="009831C9" w:rsidRDefault="008E499C">
          <w:pPr>
            <w:pStyle w:val="TDC2"/>
            <w:tabs>
              <w:tab w:val="right" w:leader="dot" w:pos="8828"/>
            </w:tabs>
            <w:rPr>
              <w:rFonts w:cstheme="minorBidi"/>
              <w:b/>
              <w:bCs/>
              <w:noProof/>
              <w:kern w:val="2"/>
              <w14:ligatures w14:val="standardContextual"/>
            </w:rPr>
          </w:pPr>
          <w:hyperlink w:anchor="_Toc142053475" w:history="1">
            <w:r w:rsidR="009831C9" w:rsidRPr="009831C9">
              <w:rPr>
                <w:rStyle w:val="Hipervnculo"/>
                <w:rFonts w:ascii="Arial" w:hAnsi="Arial" w:cs="Arial"/>
                <w:b/>
                <w:bCs/>
                <w:noProof/>
              </w:rPr>
              <w:t>SUBPROCESOS COMPLEMENTARIOS:</w:t>
            </w:r>
            <w:r w:rsidR="009831C9" w:rsidRPr="009831C9">
              <w:rPr>
                <w:b/>
                <w:bCs/>
                <w:noProof/>
                <w:webHidden/>
              </w:rPr>
              <w:tab/>
            </w:r>
            <w:r w:rsidR="009831C9" w:rsidRPr="009831C9">
              <w:rPr>
                <w:b/>
                <w:bCs/>
                <w:noProof/>
                <w:webHidden/>
              </w:rPr>
              <w:fldChar w:fldCharType="begin"/>
            </w:r>
            <w:r w:rsidR="009831C9" w:rsidRPr="009831C9">
              <w:rPr>
                <w:b/>
                <w:bCs/>
                <w:noProof/>
                <w:webHidden/>
              </w:rPr>
              <w:instrText xml:space="preserve"> PAGEREF _Toc142053475 \h </w:instrText>
            </w:r>
            <w:r w:rsidR="009831C9" w:rsidRPr="009831C9">
              <w:rPr>
                <w:b/>
                <w:bCs/>
                <w:noProof/>
                <w:webHidden/>
              </w:rPr>
            </w:r>
            <w:r w:rsidR="009831C9" w:rsidRPr="009831C9">
              <w:rPr>
                <w:b/>
                <w:bCs/>
                <w:noProof/>
                <w:webHidden/>
              </w:rPr>
              <w:fldChar w:fldCharType="separate"/>
            </w:r>
            <w:r w:rsidR="009831C9" w:rsidRPr="009831C9">
              <w:rPr>
                <w:b/>
                <w:bCs/>
                <w:noProof/>
                <w:webHidden/>
              </w:rPr>
              <w:t>5</w:t>
            </w:r>
            <w:r w:rsidR="009831C9" w:rsidRPr="009831C9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291D56F" w14:textId="526955E7" w:rsidR="009831C9" w:rsidRPr="009831C9" w:rsidRDefault="008E499C">
          <w:pPr>
            <w:pStyle w:val="TDC3"/>
            <w:tabs>
              <w:tab w:val="right" w:leader="dot" w:pos="8828"/>
            </w:tabs>
            <w:rPr>
              <w:rFonts w:cstheme="minorBidi"/>
              <w:b/>
              <w:bCs/>
              <w:noProof/>
              <w:kern w:val="2"/>
              <w14:ligatures w14:val="standardContextual"/>
            </w:rPr>
          </w:pPr>
          <w:hyperlink w:anchor="_Toc142053476" w:history="1">
            <w:r w:rsidR="009831C9" w:rsidRPr="009831C9">
              <w:rPr>
                <w:rStyle w:val="Hipervnculo"/>
                <w:rFonts w:ascii="Arial" w:hAnsi="Arial" w:cs="Arial"/>
                <w:b/>
                <w:bCs/>
                <w:noProof/>
              </w:rPr>
              <w:t>SUBPROCESOS COMPLEMENTARIO 1:</w:t>
            </w:r>
            <w:r w:rsidR="009831C9" w:rsidRPr="009831C9">
              <w:rPr>
                <w:b/>
                <w:bCs/>
                <w:noProof/>
                <w:webHidden/>
              </w:rPr>
              <w:tab/>
            </w:r>
            <w:r w:rsidR="009831C9" w:rsidRPr="009831C9">
              <w:rPr>
                <w:b/>
                <w:bCs/>
                <w:noProof/>
                <w:webHidden/>
              </w:rPr>
              <w:fldChar w:fldCharType="begin"/>
            </w:r>
            <w:r w:rsidR="009831C9" w:rsidRPr="009831C9">
              <w:rPr>
                <w:b/>
                <w:bCs/>
                <w:noProof/>
                <w:webHidden/>
              </w:rPr>
              <w:instrText xml:space="preserve"> PAGEREF _Toc142053476 \h </w:instrText>
            </w:r>
            <w:r w:rsidR="009831C9" w:rsidRPr="009831C9">
              <w:rPr>
                <w:b/>
                <w:bCs/>
                <w:noProof/>
                <w:webHidden/>
              </w:rPr>
            </w:r>
            <w:r w:rsidR="009831C9" w:rsidRPr="009831C9">
              <w:rPr>
                <w:b/>
                <w:bCs/>
                <w:noProof/>
                <w:webHidden/>
              </w:rPr>
              <w:fldChar w:fldCharType="separate"/>
            </w:r>
            <w:r w:rsidR="009831C9" w:rsidRPr="009831C9">
              <w:rPr>
                <w:b/>
                <w:bCs/>
                <w:noProof/>
                <w:webHidden/>
              </w:rPr>
              <w:t>5</w:t>
            </w:r>
            <w:r w:rsidR="009831C9" w:rsidRPr="009831C9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FB5BBBF" w14:textId="03F8544B" w:rsidR="009831C9" w:rsidRPr="009831C9" w:rsidRDefault="008E499C">
          <w:pPr>
            <w:pStyle w:val="TDC3"/>
            <w:tabs>
              <w:tab w:val="right" w:leader="dot" w:pos="8828"/>
            </w:tabs>
            <w:rPr>
              <w:rFonts w:cstheme="minorBidi"/>
              <w:b/>
              <w:bCs/>
              <w:noProof/>
              <w:kern w:val="2"/>
              <w14:ligatures w14:val="standardContextual"/>
            </w:rPr>
          </w:pPr>
          <w:hyperlink w:anchor="_Toc142053477" w:history="1">
            <w:r w:rsidR="009831C9" w:rsidRPr="009831C9">
              <w:rPr>
                <w:rStyle w:val="Hipervnculo"/>
                <w:rFonts w:ascii="Arial" w:hAnsi="Arial" w:cs="Arial"/>
                <w:b/>
                <w:bCs/>
                <w:noProof/>
              </w:rPr>
              <w:t>SUBPROCESOS COMPLEMENTARIO 2:</w:t>
            </w:r>
            <w:r w:rsidR="009831C9" w:rsidRPr="009831C9">
              <w:rPr>
                <w:b/>
                <w:bCs/>
                <w:noProof/>
                <w:webHidden/>
              </w:rPr>
              <w:tab/>
            </w:r>
            <w:r w:rsidR="009831C9" w:rsidRPr="009831C9">
              <w:rPr>
                <w:b/>
                <w:bCs/>
                <w:noProof/>
                <w:webHidden/>
              </w:rPr>
              <w:fldChar w:fldCharType="begin"/>
            </w:r>
            <w:r w:rsidR="009831C9" w:rsidRPr="009831C9">
              <w:rPr>
                <w:b/>
                <w:bCs/>
                <w:noProof/>
                <w:webHidden/>
              </w:rPr>
              <w:instrText xml:space="preserve"> PAGEREF _Toc142053477 \h </w:instrText>
            </w:r>
            <w:r w:rsidR="009831C9" w:rsidRPr="009831C9">
              <w:rPr>
                <w:b/>
                <w:bCs/>
                <w:noProof/>
                <w:webHidden/>
              </w:rPr>
            </w:r>
            <w:r w:rsidR="009831C9" w:rsidRPr="009831C9">
              <w:rPr>
                <w:b/>
                <w:bCs/>
                <w:noProof/>
                <w:webHidden/>
              </w:rPr>
              <w:fldChar w:fldCharType="separate"/>
            </w:r>
            <w:r w:rsidR="009831C9" w:rsidRPr="009831C9">
              <w:rPr>
                <w:b/>
                <w:bCs/>
                <w:noProof/>
                <w:webHidden/>
              </w:rPr>
              <w:t>5</w:t>
            </w:r>
            <w:r w:rsidR="009831C9" w:rsidRPr="009831C9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9F05F9D" w14:textId="0276FB8C" w:rsidR="009831C9" w:rsidRPr="009831C9" w:rsidRDefault="008E499C">
          <w:pPr>
            <w:pStyle w:val="TDC3"/>
            <w:tabs>
              <w:tab w:val="right" w:leader="dot" w:pos="8828"/>
            </w:tabs>
            <w:rPr>
              <w:rFonts w:cstheme="minorBidi"/>
              <w:b/>
              <w:bCs/>
              <w:noProof/>
              <w:kern w:val="2"/>
              <w14:ligatures w14:val="standardContextual"/>
            </w:rPr>
          </w:pPr>
          <w:hyperlink w:anchor="_Toc142053478" w:history="1">
            <w:r w:rsidR="009831C9" w:rsidRPr="009831C9">
              <w:rPr>
                <w:rStyle w:val="Hipervnculo"/>
                <w:rFonts w:ascii="Arial" w:hAnsi="Arial" w:cs="Arial"/>
                <w:b/>
                <w:bCs/>
                <w:noProof/>
              </w:rPr>
              <w:t>SUBPROCESOS COMPLEMENTARIO 3:</w:t>
            </w:r>
            <w:r w:rsidR="009831C9" w:rsidRPr="009831C9">
              <w:rPr>
                <w:b/>
                <w:bCs/>
                <w:noProof/>
                <w:webHidden/>
              </w:rPr>
              <w:tab/>
            </w:r>
            <w:r w:rsidR="009831C9" w:rsidRPr="009831C9">
              <w:rPr>
                <w:b/>
                <w:bCs/>
                <w:noProof/>
                <w:webHidden/>
              </w:rPr>
              <w:fldChar w:fldCharType="begin"/>
            </w:r>
            <w:r w:rsidR="009831C9" w:rsidRPr="009831C9">
              <w:rPr>
                <w:b/>
                <w:bCs/>
                <w:noProof/>
                <w:webHidden/>
              </w:rPr>
              <w:instrText xml:space="preserve"> PAGEREF _Toc142053478 \h </w:instrText>
            </w:r>
            <w:r w:rsidR="009831C9" w:rsidRPr="009831C9">
              <w:rPr>
                <w:b/>
                <w:bCs/>
                <w:noProof/>
                <w:webHidden/>
              </w:rPr>
            </w:r>
            <w:r w:rsidR="009831C9" w:rsidRPr="009831C9">
              <w:rPr>
                <w:b/>
                <w:bCs/>
                <w:noProof/>
                <w:webHidden/>
              </w:rPr>
              <w:fldChar w:fldCharType="separate"/>
            </w:r>
            <w:r w:rsidR="009831C9" w:rsidRPr="009831C9">
              <w:rPr>
                <w:b/>
                <w:bCs/>
                <w:noProof/>
                <w:webHidden/>
              </w:rPr>
              <w:t>5</w:t>
            </w:r>
            <w:r w:rsidR="009831C9" w:rsidRPr="009831C9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590B99D" w14:textId="6FA86374" w:rsidR="009831C9" w:rsidRPr="009831C9" w:rsidRDefault="008E499C">
          <w:pPr>
            <w:pStyle w:val="TDC3"/>
            <w:tabs>
              <w:tab w:val="right" w:leader="dot" w:pos="8828"/>
            </w:tabs>
            <w:rPr>
              <w:rFonts w:cstheme="minorBidi"/>
              <w:b/>
              <w:bCs/>
              <w:noProof/>
              <w:kern w:val="2"/>
              <w14:ligatures w14:val="standardContextual"/>
            </w:rPr>
          </w:pPr>
          <w:hyperlink w:anchor="_Toc142053479" w:history="1">
            <w:r w:rsidR="009831C9" w:rsidRPr="009831C9">
              <w:rPr>
                <w:rStyle w:val="Hipervnculo"/>
                <w:rFonts w:ascii="Arial" w:hAnsi="Arial" w:cs="Arial"/>
                <w:b/>
                <w:bCs/>
                <w:noProof/>
              </w:rPr>
              <w:t>SUBPROCESOS COMPLEMENTARIO n:</w:t>
            </w:r>
            <w:r w:rsidR="009831C9" w:rsidRPr="009831C9">
              <w:rPr>
                <w:b/>
                <w:bCs/>
                <w:noProof/>
                <w:webHidden/>
              </w:rPr>
              <w:tab/>
            </w:r>
            <w:r w:rsidR="009831C9" w:rsidRPr="009831C9">
              <w:rPr>
                <w:b/>
                <w:bCs/>
                <w:noProof/>
                <w:webHidden/>
              </w:rPr>
              <w:fldChar w:fldCharType="begin"/>
            </w:r>
            <w:r w:rsidR="009831C9" w:rsidRPr="009831C9">
              <w:rPr>
                <w:b/>
                <w:bCs/>
                <w:noProof/>
                <w:webHidden/>
              </w:rPr>
              <w:instrText xml:space="preserve"> PAGEREF _Toc142053479 \h </w:instrText>
            </w:r>
            <w:r w:rsidR="009831C9" w:rsidRPr="009831C9">
              <w:rPr>
                <w:b/>
                <w:bCs/>
                <w:noProof/>
                <w:webHidden/>
              </w:rPr>
            </w:r>
            <w:r w:rsidR="009831C9" w:rsidRPr="009831C9">
              <w:rPr>
                <w:b/>
                <w:bCs/>
                <w:noProof/>
                <w:webHidden/>
              </w:rPr>
              <w:fldChar w:fldCharType="separate"/>
            </w:r>
            <w:r w:rsidR="009831C9" w:rsidRPr="009831C9">
              <w:rPr>
                <w:b/>
                <w:bCs/>
                <w:noProof/>
                <w:webHidden/>
              </w:rPr>
              <w:t>5</w:t>
            </w:r>
            <w:r w:rsidR="009831C9" w:rsidRPr="009831C9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C2DA2FC" w14:textId="34F23582" w:rsidR="009831C9" w:rsidRPr="009831C9" w:rsidRDefault="008E499C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/>
              <w:bCs/>
              <w:noProof/>
              <w:kern w:val="2"/>
              <w:szCs w:val="22"/>
              <w:lang w:val="es-CO" w:eastAsia="es-CO"/>
              <w14:ligatures w14:val="standardContextual"/>
            </w:rPr>
          </w:pPr>
          <w:hyperlink w:anchor="_Toc142053480" w:history="1">
            <w:r w:rsidR="009831C9" w:rsidRPr="009831C9">
              <w:rPr>
                <w:rStyle w:val="Hipervnculo"/>
                <w:rFonts w:eastAsia="Arial" w:cs="Arial"/>
                <w:b/>
                <w:bCs/>
                <w:noProof/>
              </w:rPr>
              <w:t>OPORTUNIDADES DE MEJORA.</w:t>
            </w:r>
            <w:r w:rsidR="009831C9" w:rsidRPr="009831C9">
              <w:rPr>
                <w:b/>
                <w:bCs/>
                <w:noProof/>
                <w:webHidden/>
              </w:rPr>
              <w:tab/>
            </w:r>
            <w:r w:rsidR="009831C9" w:rsidRPr="009831C9">
              <w:rPr>
                <w:b/>
                <w:bCs/>
                <w:noProof/>
                <w:webHidden/>
              </w:rPr>
              <w:fldChar w:fldCharType="begin"/>
            </w:r>
            <w:r w:rsidR="009831C9" w:rsidRPr="009831C9">
              <w:rPr>
                <w:b/>
                <w:bCs/>
                <w:noProof/>
                <w:webHidden/>
              </w:rPr>
              <w:instrText xml:space="preserve"> PAGEREF _Toc142053480 \h </w:instrText>
            </w:r>
            <w:r w:rsidR="009831C9" w:rsidRPr="009831C9">
              <w:rPr>
                <w:b/>
                <w:bCs/>
                <w:noProof/>
                <w:webHidden/>
              </w:rPr>
            </w:r>
            <w:r w:rsidR="009831C9" w:rsidRPr="009831C9">
              <w:rPr>
                <w:b/>
                <w:bCs/>
                <w:noProof/>
                <w:webHidden/>
              </w:rPr>
              <w:fldChar w:fldCharType="separate"/>
            </w:r>
            <w:r w:rsidR="009831C9" w:rsidRPr="009831C9">
              <w:rPr>
                <w:b/>
                <w:bCs/>
                <w:noProof/>
                <w:webHidden/>
              </w:rPr>
              <w:t>6</w:t>
            </w:r>
            <w:r w:rsidR="009831C9" w:rsidRPr="009831C9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DD28D69" w14:textId="11E14CB0" w:rsidR="009831C9" w:rsidRPr="009831C9" w:rsidRDefault="008E499C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/>
              <w:bCs/>
              <w:noProof/>
              <w:kern w:val="2"/>
              <w:szCs w:val="22"/>
              <w:lang w:val="es-CO" w:eastAsia="es-CO"/>
              <w14:ligatures w14:val="standardContextual"/>
            </w:rPr>
          </w:pPr>
          <w:hyperlink w:anchor="_Toc142053481" w:history="1">
            <w:r w:rsidR="009831C9" w:rsidRPr="009831C9">
              <w:rPr>
                <w:rStyle w:val="Hipervnculo"/>
                <w:rFonts w:cs="Arial"/>
                <w:b/>
                <w:bCs/>
                <w:noProof/>
              </w:rPr>
              <w:t>RECOMENDACIONES.</w:t>
            </w:r>
            <w:r w:rsidR="009831C9" w:rsidRPr="009831C9">
              <w:rPr>
                <w:b/>
                <w:bCs/>
                <w:noProof/>
                <w:webHidden/>
              </w:rPr>
              <w:tab/>
            </w:r>
            <w:r w:rsidR="009831C9" w:rsidRPr="009831C9">
              <w:rPr>
                <w:b/>
                <w:bCs/>
                <w:noProof/>
                <w:webHidden/>
              </w:rPr>
              <w:fldChar w:fldCharType="begin"/>
            </w:r>
            <w:r w:rsidR="009831C9" w:rsidRPr="009831C9">
              <w:rPr>
                <w:b/>
                <w:bCs/>
                <w:noProof/>
                <w:webHidden/>
              </w:rPr>
              <w:instrText xml:space="preserve"> PAGEREF _Toc142053481 \h </w:instrText>
            </w:r>
            <w:r w:rsidR="009831C9" w:rsidRPr="009831C9">
              <w:rPr>
                <w:b/>
                <w:bCs/>
                <w:noProof/>
                <w:webHidden/>
              </w:rPr>
            </w:r>
            <w:r w:rsidR="009831C9" w:rsidRPr="009831C9">
              <w:rPr>
                <w:b/>
                <w:bCs/>
                <w:noProof/>
                <w:webHidden/>
              </w:rPr>
              <w:fldChar w:fldCharType="separate"/>
            </w:r>
            <w:r w:rsidR="009831C9" w:rsidRPr="009831C9">
              <w:rPr>
                <w:b/>
                <w:bCs/>
                <w:noProof/>
                <w:webHidden/>
              </w:rPr>
              <w:t>6</w:t>
            </w:r>
            <w:r w:rsidR="009831C9" w:rsidRPr="009831C9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1187FCB1" w14:textId="03EDD967" w:rsidR="009831C9" w:rsidRPr="009831C9" w:rsidRDefault="008E499C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/>
              <w:bCs/>
              <w:noProof/>
              <w:kern w:val="2"/>
              <w:szCs w:val="22"/>
              <w:lang w:val="es-CO" w:eastAsia="es-CO"/>
              <w14:ligatures w14:val="standardContextual"/>
            </w:rPr>
          </w:pPr>
          <w:hyperlink w:anchor="_Toc142053482" w:history="1">
            <w:r w:rsidR="009831C9" w:rsidRPr="009831C9">
              <w:rPr>
                <w:rStyle w:val="Hipervnculo"/>
                <w:rFonts w:cs="Arial"/>
                <w:b/>
                <w:bCs/>
                <w:noProof/>
              </w:rPr>
              <w:t>DOCUMENTACIÓN ASOCIADA:</w:t>
            </w:r>
            <w:r w:rsidR="009831C9" w:rsidRPr="009831C9">
              <w:rPr>
                <w:b/>
                <w:bCs/>
                <w:noProof/>
                <w:webHidden/>
              </w:rPr>
              <w:tab/>
            </w:r>
            <w:r w:rsidR="009831C9" w:rsidRPr="009831C9">
              <w:rPr>
                <w:b/>
                <w:bCs/>
                <w:noProof/>
                <w:webHidden/>
              </w:rPr>
              <w:fldChar w:fldCharType="begin"/>
            </w:r>
            <w:r w:rsidR="009831C9" w:rsidRPr="009831C9">
              <w:rPr>
                <w:b/>
                <w:bCs/>
                <w:noProof/>
                <w:webHidden/>
              </w:rPr>
              <w:instrText xml:space="preserve"> PAGEREF _Toc142053482 \h </w:instrText>
            </w:r>
            <w:r w:rsidR="009831C9" w:rsidRPr="009831C9">
              <w:rPr>
                <w:b/>
                <w:bCs/>
                <w:noProof/>
                <w:webHidden/>
              </w:rPr>
            </w:r>
            <w:r w:rsidR="009831C9" w:rsidRPr="009831C9">
              <w:rPr>
                <w:b/>
                <w:bCs/>
                <w:noProof/>
                <w:webHidden/>
              </w:rPr>
              <w:fldChar w:fldCharType="separate"/>
            </w:r>
            <w:r w:rsidR="009831C9" w:rsidRPr="009831C9">
              <w:rPr>
                <w:b/>
                <w:bCs/>
                <w:noProof/>
                <w:webHidden/>
              </w:rPr>
              <w:t>6</w:t>
            </w:r>
            <w:r w:rsidR="009831C9" w:rsidRPr="009831C9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8F5DC68" w14:textId="2733B51B" w:rsidR="009831C9" w:rsidRPr="009831C9" w:rsidRDefault="008E499C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b/>
              <w:bCs/>
              <w:noProof/>
              <w:kern w:val="2"/>
              <w:szCs w:val="22"/>
              <w:lang w:val="es-CO" w:eastAsia="es-CO"/>
              <w14:ligatures w14:val="standardContextual"/>
            </w:rPr>
          </w:pPr>
          <w:hyperlink w:anchor="_Toc142053483" w:history="1">
            <w:r w:rsidR="009831C9" w:rsidRPr="009831C9">
              <w:rPr>
                <w:rStyle w:val="Hipervnculo"/>
                <w:rFonts w:cs="Arial"/>
                <w:b/>
                <w:bCs/>
                <w:noProof/>
              </w:rPr>
              <w:t>APROBACIÓN DEL DOCUMENTO:</w:t>
            </w:r>
            <w:r w:rsidR="009831C9" w:rsidRPr="009831C9">
              <w:rPr>
                <w:b/>
                <w:bCs/>
                <w:noProof/>
                <w:webHidden/>
              </w:rPr>
              <w:tab/>
            </w:r>
            <w:r w:rsidR="009831C9" w:rsidRPr="009831C9">
              <w:rPr>
                <w:b/>
                <w:bCs/>
                <w:noProof/>
                <w:webHidden/>
              </w:rPr>
              <w:fldChar w:fldCharType="begin"/>
            </w:r>
            <w:r w:rsidR="009831C9" w:rsidRPr="009831C9">
              <w:rPr>
                <w:b/>
                <w:bCs/>
                <w:noProof/>
                <w:webHidden/>
              </w:rPr>
              <w:instrText xml:space="preserve"> PAGEREF _Toc142053483 \h </w:instrText>
            </w:r>
            <w:r w:rsidR="009831C9" w:rsidRPr="009831C9">
              <w:rPr>
                <w:b/>
                <w:bCs/>
                <w:noProof/>
                <w:webHidden/>
              </w:rPr>
            </w:r>
            <w:r w:rsidR="009831C9" w:rsidRPr="009831C9">
              <w:rPr>
                <w:b/>
                <w:bCs/>
                <w:noProof/>
                <w:webHidden/>
              </w:rPr>
              <w:fldChar w:fldCharType="separate"/>
            </w:r>
            <w:r w:rsidR="009831C9" w:rsidRPr="009831C9">
              <w:rPr>
                <w:b/>
                <w:bCs/>
                <w:noProof/>
                <w:webHidden/>
              </w:rPr>
              <w:t>6</w:t>
            </w:r>
            <w:r w:rsidR="009831C9" w:rsidRPr="009831C9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DF12AE4" w14:textId="77777777" w:rsidR="009831C9" w:rsidRDefault="004539CF" w:rsidP="00D16BFF">
          <w:pPr>
            <w:rPr>
              <w:rFonts w:cs="Arial"/>
              <w:b/>
              <w:bCs/>
              <w:sz w:val="24"/>
              <w:szCs w:val="24"/>
            </w:rPr>
          </w:pPr>
          <w:r w:rsidRPr="009831C9">
            <w:rPr>
              <w:rFonts w:cs="Arial"/>
              <w:b/>
              <w:bCs/>
              <w:sz w:val="24"/>
              <w:szCs w:val="24"/>
            </w:rPr>
            <w:fldChar w:fldCharType="end"/>
          </w:r>
        </w:p>
        <w:p w14:paraId="47FB7924" w14:textId="77777777" w:rsidR="009831C9" w:rsidRDefault="009831C9" w:rsidP="00D16BFF">
          <w:pPr>
            <w:rPr>
              <w:rFonts w:cs="Arial"/>
              <w:b/>
              <w:bCs/>
              <w:sz w:val="24"/>
              <w:szCs w:val="24"/>
            </w:rPr>
          </w:pPr>
        </w:p>
        <w:p w14:paraId="3611BD10" w14:textId="77777777" w:rsidR="004538AA" w:rsidRDefault="004538AA" w:rsidP="00D16BFF">
          <w:pPr>
            <w:rPr>
              <w:rFonts w:cs="Arial"/>
              <w:b/>
              <w:bCs/>
              <w:sz w:val="24"/>
              <w:szCs w:val="24"/>
            </w:rPr>
          </w:pPr>
        </w:p>
        <w:p w14:paraId="1A108CF1" w14:textId="77777777" w:rsidR="009831C9" w:rsidRDefault="009831C9" w:rsidP="00D16BFF">
          <w:pPr>
            <w:rPr>
              <w:rFonts w:cs="Arial"/>
              <w:b/>
              <w:bCs/>
              <w:sz w:val="24"/>
              <w:szCs w:val="24"/>
            </w:rPr>
          </w:pPr>
        </w:p>
        <w:p w14:paraId="7032FABE" w14:textId="156335B8" w:rsidR="003E42DB" w:rsidRPr="00D16BFF" w:rsidRDefault="008E499C" w:rsidP="00D16BFF">
          <w:pPr>
            <w:rPr>
              <w:rFonts w:cs="Arial"/>
              <w:sz w:val="24"/>
              <w:szCs w:val="24"/>
            </w:rPr>
          </w:pPr>
        </w:p>
      </w:sdtContent>
    </w:sdt>
    <w:p w14:paraId="5546CA4A" w14:textId="382F450E" w:rsidR="005E550E" w:rsidRPr="00D16BFF" w:rsidRDefault="005E550E" w:rsidP="004538AA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1" w:name="_Toc142053459"/>
      <w:r w:rsidRPr="00D16BFF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OBJETIVO</w:t>
      </w:r>
      <w:r w:rsidR="00035013" w:rsidRPr="00D16BFF">
        <w:rPr>
          <w:rFonts w:ascii="Arial" w:hAnsi="Arial" w:cs="Arial"/>
          <w:b/>
          <w:bCs/>
          <w:color w:val="auto"/>
          <w:sz w:val="24"/>
          <w:szCs w:val="24"/>
        </w:rPr>
        <w:t xml:space="preserve"> DEL DOCUMENTO</w:t>
      </w:r>
      <w:r w:rsidRPr="00D16BFF">
        <w:rPr>
          <w:rFonts w:ascii="Arial" w:hAnsi="Arial" w:cs="Arial"/>
          <w:b/>
          <w:bCs/>
          <w:color w:val="auto"/>
          <w:sz w:val="24"/>
          <w:szCs w:val="24"/>
        </w:rPr>
        <w:t>:</w:t>
      </w:r>
      <w:bookmarkEnd w:id="1"/>
    </w:p>
    <w:p w14:paraId="17CB5858" w14:textId="77777777" w:rsidR="00AA0906" w:rsidRPr="00C222F2" w:rsidRDefault="00AA0906" w:rsidP="004538AA">
      <w:pPr>
        <w:rPr>
          <w:rFonts w:cs="Arial"/>
          <w:bCs/>
          <w:sz w:val="24"/>
          <w:szCs w:val="24"/>
        </w:rPr>
      </w:pPr>
    </w:p>
    <w:p w14:paraId="6F08EB2D" w14:textId="2BE64B01" w:rsidR="005E550E" w:rsidRDefault="00A6590B" w:rsidP="004538AA">
      <w:pPr>
        <w:rPr>
          <w:rFonts w:cs="Arial"/>
          <w:bCs/>
          <w:sz w:val="24"/>
          <w:szCs w:val="24"/>
        </w:rPr>
      </w:pPr>
      <w:commentRangeStart w:id="2"/>
      <w:r w:rsidRPr="00C222F2">
        <w:rPr>
          <w:rFonts w:cs="Arial"/>
          <w:bCs/>
          <w:sz w:val="24"/>
          <w:szCs w:val="24"/>
        </w:rPr>
        <w:t>P</w:t>
      </w:r>
      <w:r w:rsidR="00AA0906" w:rsidRPr="00C222F2">
        <w:rPr>
          <w:rFonts w:cs="Arial"/>
          <w:bCs/>
          <w:sz w:val="24"/>
          <w:szCs w:val="24"/>
        </w:rPr>
        <w:t>roporcionar un</w:t>
      </w:r>
      <w:r w:rsidRPr="00C222F2">
        <w:rPr>
          <w:rFonts w:cs="Arial"/>
          <w:bCs/>
          <w:sz w:val="24"/>
          <w:szCs w:val="24"/>
        </w:rPr>
        <w:t xml:space="preserve"> instrumento de dirección que permit</w:t>
      </w:r>
      <w:r w:rsidR="006233E6" w:rsidRPr="00C222F2">
        <w:rPr>
          <w:rFonts w:cs="Arial"/>
          <w:bCs/>
          <w:sz w:val="24"/>
          <w:szCs w:val="24"/>
        </w:rPr>
        <w:t>a</w:t>
      </w:r>
      <w:r w:rsidRPr="00C222F2">
        <w:rPr>
          <w:rFonts w:cs="Arial"/>
          <w:bCs/>
          <w:sz w:val="24"/>
          <w:szCs w:val="24"/>
        </w:rPr>
        <w:t xml:space="preserve"> obtener una</w:t>
      </w:r>
      <w:r w:rsidR="00AA0906" w:rsidRPr="00C222F2">
        <w:rPr>
          <w:rFonts w:cs="Arial"/>
          <w:bCs/>
          <w:sz w:val="24"/>
          <w:szCs w:val="24"/>
        </w:rPr>
        <w:t xml:space="preserve"> visión general</w:t>
      </w:r>
      <w:r w:rsidR="006233E6" w:rsidRPr="00C222F2">
        <w:rPr>
          <w:rFonts w:cs="Arial"/>
          <w:bCs/>
          <w:sz w:val="24"/>
          <w:szCs w:val="24"/>
        </w:rPr>
        <w:t xml:space="preserve"> actual</w:t>
      </w:r>
      <w:r w:rsidR="00AA0906" w:rsidRPr="00C222F2">
        <w:rPr>
          <w:rFonts w:cs="Arial"/>
          <w:bCs/>
          <w:sz w:val="24"/>
          <w:szCs w:val="24"/>
        </w:rPr>
        <w:t xml:space="preserve"> </w:t>
      </w:r>
      <w:r w:rsidRPr="00C222F2">
        <w:rPr>
          <w:rFonts w:cs="Arial"/>
          <w:bCs/>
          <w:sz w:val="24"/>
          <w:szCs w:val="24"/>
        </w:rPr>
        <w:t xml:space="preserve">del </w:t>
      </w:r>
      <w:r w:rsidR="00645B1A" w:rsidRPr="00C222F2">
        <w:rPr>
          <w:rFonts w:cs="Arial"/>
          <w:bCs/>
          <w:sz w:val="24"/>
          <w:szCs w:val="24"/>
        </w:rPr>
        <w:t xml:space="preserve">proceso de </w:t>
      </w:r>
      <w:r w:rsidR="001F15AD">
        <w:rPr>
          <w:rFonts w:cs="Arial"/>
          <w:bCs/>
          <w:sz w:val="24"/>
          <w:szCs w:val="24"/>
        </w:rPr>
        <w:t>XXX</w:t>
      </w:r>
      <w:r w:rsidRPr="00C222F2">
        <w:rPr>
          <w:rFonts w:cs="Arial"/>
          <w:bCs/>
          <w:sz w:val="24"/>
          <w:szCs w:val="24"/>
        </w:rPr>
        <w:t xml:space="preserve"> de </w:t>
      </w:r>
      <w:r w:rsidR="00B47703" w:rsidRPr="00C222F2">
        <w:rPr>
          <w:rFonts w:cs="Arial"/>
          <w:bCs/>
          <w:sz w:val="24"/>
          <w:szCs w:val="24"/>
        </w:rPr>
        <w:t>Frisby S.A. BIC</w:t>
      </w:r>
      <w:r w:rsidR="001F15AD">
        <w:rPr>
          <w:rFonts w:cs="Arial"/>
          <w:bCs/>
          <w:sz w:val="24"/>
          <w:szCs w:val="24"/>
        </w:rPr>
        <w:t>.</w:t>
      </w:r>
      <w:commentRangeEnd w:id="2"/>
      <w:r w:rsidR="00BB1B82">
        <w:rPr>
          <w:rStyle w:val="Refdecomentario"/>
        </w:rPr>
        <w:commentReference w:id="2"/>
      </w:r>
    </w:p>
    <w:p w14:paraId="425DA1E4" w14:textId="77777777" w:rsidR="004538AA" w:rsidRPr="00C222F2" w:rsidRDefault="004538AA" w:rsidP="004538AA">
      <w:pPr>
        <w:rPr>
          <w:rFonts w:cs="Arial"/>
          <w:bCs/>
          <w:sz w:val="24"/>
          <w:szCs w:val="24"/>
        </w:rPr>
      </w:pPr>
    </w:p>
    <w:p w14:paraId="779CE06B" w14:textId="77777777" w:rsidR="00892023" w:rsidRPr="00C222F2" w:rsidRDefault="00892023" w:rsidP="004538AA">
      <w:pPr>
        <w:rPr>
          <w:rFonts w:cs="Arial"/>
          <w:bCs/>
          <w:sz w:val="24"/>
          <w:szCs w:val="24"/>
        </w:rPr>
      </w:pPr>
    </w:p>
    <w:p w14:paraId="5DDD2766" w14:textId="77777777" w:rsidR="006233E6" w:rsidRPr="00D16BFF" w:rsidRDefault="006233E6" w:rsidP="004538AA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3" w:name="_Toc142053460"/>
      <w:r w:rsidRPr="00D16BFF">
        <w:rPr>
          <w:rFonts w:ascii="Arial" w:hAnsi="Arial" w:cs="Arial"/>
          <w:b/>
          <w:bCs/>
          <w:color w:val="auto"/>
          <w:sz w:val="24"/>
          <w:szCs w:val="24"/>
        </w:rPr>
        <w:t>LEVANTAMIENTO Y DIAGRAMACIÓN D</w:t>
      </w:r>
      <w:r w:rsidR="008A4C7D" w:rsidRPr="00D16BFF">
        <w:rPr>
          <w:rFonts w:ascii="Arial" w:hAnsi="Arial" w:cs="Arial"/>
          <w:b/>
          <w:bCs/>
          <w:color w:val="auto"/>
          <w:sz w:val="24"/>
          <w:szCs w:val="24"/>
        </w:rPr>
        <w:t xml:space="preserve">EL </w:t>
      </w:r>
      <w:r w:rsidRPr="00D16BFF">
        <w:rPr>
          <w:rFonts w:ascii="Arial" w:hAnsi="Arial" w:cs="Arial"/>
          <w:b/>
          <w:bCs/>
          <w:color w:val="auto"/>
          <w:sz w:val="24"/>
          <w:szCs w:val="24"/>
        </w:rPr>
        <w:t>PROCESO:</w:t>
      </w:r>
      <w:bookmarkEnd w:id="3"/>
    </w:p>
    <w:p w14:paraId="083D6CFE" w14:textId="77777777" w:rsidR="006233E6" w:rsidRPr="00C222F2" w:rsidRDefault="006233E6" w:rsidP="004538AA">
      <w:pPr>
        <w:rPr>
          <w:rFonts w:cs="Arial"/>
          <w:b/>
          <w:sz w:val="24"/>
          <w:szCs w:val="24"/>
        </w:rPr>
      </w:pPr>
    </w:p>
    <w:p w14:paraId="378B0632" w14:textId="59DC3A36" w:rsidR="006233E6" w:rsidRPr="00C222F2" w:rsidRDefault="006233E6" w:rsidP="004538AA">
      <w:pPr>
        <w:rPr>
          <w:rFonts w:cs="Arial"/>
          <w:bCs/>
          <w:sz w:val="24"/>
          <w:szCs w:val="24"/>
        </w:rPr>
      </w:pPr>
      <w:commentRangeStart w:id="4"/>
      <w:r w:rsidRPr="00C222F2">
        <w:rPr>
          <w:rFonts w:cs="Arial"/>
          <w:bCs/>
          <w:sz w:val="24"/>
          <w:szCs w:val="24"/>
        </w:rPr>
        <w:t xml:space="preserve">Para entender el </w:t>
      </w:r>
      <w:r w:rsidR="00403774" w:rsidRPr="00C222F2">
        <w:rPr>
          <w:rFonts w:cs="Arial"/>
          <w:bCs/>
          <w:sz w:val="24"/>
          <w:szCs w:val="24"/>
        </w:rPr>
        <w:t xml:space="preserve">proceso de </w:t>
      </w:r>
      <w:r w:rsidR="00E05ED7">
        <w:rPr>
          <w:rFonts w:cs="Arial"/>
          <w:bCs/>
          <w:sz w:val="24"/>
          <w:szCs w:val="24"/>
        </w:rPr>
        <w:t>XXX</w:t>
      </w:r>
      <w:r w:rsidRPr="00C222F2">
        <w:rPr>
          <w:rFonts w:cs="Arial"/>
          <w:bCs/>
          <w:sz w:val="24"/>
          <w:szCs w:val="24"/>
        </w:rPr>
        <w:t xml:space="preserve"> de la organización, se realizaron entrevistas semiestructuradas</w:t>
      </w:r>
      <w:r w:rsidR="005940AB" w:rsidRPr="00C222F2">
        <w:rPr>
          <w:rFonts w:cs="Arial"/>
          <w:bCs/>
          <w:sz w:val="24"/>
          <w:szCs w:val="24"/>
        </w:rPr>
        <w:t xml:space="preserve"> a los integrantes del</w:t>
      </w:r>
      <w:r w:rsidR="003077B3" w:rsidRPr="00C222F2">
        <w:rPr>
          <w:rFonts w:cs="Arial"/>
          <w:bCs/>
          <w:sz w:val="24"/>
          <w:szCs w:val="24"/>
        </w:rPr>
        <w:t xml:space="preserve"> área y algunos proveedores</w:t>
      </w:r>
      <w:r w:rsidRPr="00C222F2">
        <w:rPr>
          <w:rFonts w:cs="Arial"/>
          <w:bCs/>
          <w:sz w:val="24"/>
          <w:szCs w:val="24"/>
        </w:rPr>
        <w:t xml:space="preserve"> para la recolección de información</w:t>
      </w:r>
      <w:r w:rsidR="00980451" w:rsidRPr="00C222F2">
        <w:rPr>
          <w:rFonts w:cs="Arial"/>
          <w:bCs/>
          <w:sz w:val="24"/>
          <w:szCs w:val="24"/>
        </w:rPr>
        <w:t xml:space="preserve"> y </w:t>
      </w:r>
      <w:r w:rsidR="003077B3" w:rsidRPr="00C222F2">
        <w:rPr>
          <w:rFonts w:cs="Arial"/>
          <w:bCs/>
          <w:sz w:val="24"/>
          <w:szCs w:val="24"/>
        </w:rPr>
        <w:t>entendimiento</w:t>
      </w:r>
      <w:r w:rsidR="00980451" w:rsidRPr="00C222F2">
        <w:rPr>
          <w:rFonts w:cs="Arial"/>
          <w:bCs/>
          <w:sz w:val="24"/>
          <w:szCs w:val="24"/>
        </w:rPr>
        <w:t xml:space="preserve"> de cómo está </w:t>
      </w:r>
      <w:r w:rsidR="004565F4" w:rsidRPr="00C222F2">
        <w:rPr>
          <w:rFonts w:cs="Arial"/>
          <w:bCs/>
          <w:sz w:val="24"/>
          <w:szCs w:val="24"/>
        </w:rPr>
        <w:t>operando</w:t>
      </w:r>
      <w:r w:rsidR="00980451" w:rsidRPr="00C222F2">
        <w:rPr>
          <w:rFonts w:cs="Arial"/>
          <w:bCs/>
          <w:sz w:val="24"/>
          <w:szCs w:val="24"/>
        </w:rPr>
        <w:t xml:space="preserve"> actualmente</w:t>
      </w:r>
      <w:r w:rsidR="008A4C7D" w:rsidRPr="00C222F2">
        <w:rPr>
          <w:rFonts w:cs="Arial"/>
          <w:bCs/>
          <w:sz w:val="24"/>
          <w:szCs w:val="24"/>
        </w:rPr>
        <w:t>.</w:t>
      </w:r>
      <w:r w:rsidR="00564139" w:rsidRPr="00C222F2">
        <w:rPr>
          <w:rFonts w:cs="Arial"/>
          <w:bCs/>
          <w:sz w:val="24"/>
          <w:szCs w:val="24"/>
        </w:rPr>
        <w:t xml:space="preserve"> Una vez determinados</w:t>
      </w:r>
      <w:r w:rsidR="009F60E1" w:rsidRPr="00C222F2">
        <w:rPr>
          <w:rFonts w:cs="Arial"/>
          <w:bCs/>
          <w:sz w:val="24"/>
          <w:szCs w:val="24"/>
        </w:rPr>
        <w:t xml:space="preserve"> e identificados</w:t>
      </w:r>
      <w:r w:rsidR="00564139" w:rsidRPr="00C222F2">
        <w:rPr>
          <w:rFonts w:cs="Arial"/>
          <w:bCs/>
          <w:sz w:val="24"/>
          <w:szCs w:val="24"/>
        </w:rPr>
        <w:t xml:space="preserve"> todos los elementos necesarios para el levantamiento</w:t>
      </w:r>
      <w:r w:rsidR="004565F4" w:rsidRPr="00C222F2">
        <w:rPr>
          <w:rFonts w:cs="Arial"/>
          <w:bCs/>
          <w:sz w:val="24"/>
          <w:szCs w:val="24"/>
        </w:rPr>
        <w:t xml:space="preserve"> y </w:t>
      </w:r>
      <w:r w:rsidR="00823A13" w:rsidRPr="00C222F2">
        <w:rPr>
          <w:rFonts w:cs="Arial"/>
          <w:bCs/>
          <w:sz w:val="24"/>
          <w:szCs w:val="24"/>
        </w:rPr>
        <w:t>documentación</w:t>
      </w:r>
      <w:r w:rsidR="00564139" w:rsidRPr="00C222F2">
        <w:rPr>
          <w:rFonts w:cs="Arial"/>
          <w:bCs/>
          <w:sz w:val="24"/>
          <w:szCs w:val="24"/>
        </w:rPr>
        <w:t xml:space="preserve"> del proceso</w:t>
      </w:r>
      <w:r w:rsidR="00E75771" w:rsidRPr="00C222F2">
        <w:rPr>
          <w:rFonts w:cs="Arial"/>
          <w:bCs/>
          <w:sz w:val="24"/>
          <w:szCs w:val="24"/>
        </w:rPr>
        <w:t xml:space="preserve">, posibilita </w:t>
      </w:r>
      <w:r w:rsidR="00564139" w:rsidRPr="00C222F2">
        <w:rPr>
          <w:rFonts w:cs="Arial"/>
          <w:bCs/>
          <w:sz w:val="24"/>
          <w:szCs w:val="24"/>
        </w:rPr>
        <w:t>la elaboración de los diagramas de flujo.</w:t>
      </w:r>
      <w:commentRangeEnd w:id="4"/>
      <w:r w:rsidR="00263950">
        <w:rPr>
          <w:rStyle w:val="Refdecomentario"/>
        </w:rPr>
        <w:commentReference w:id="4"/>
      </w:r>
    </w:p>
    <w:p w14:paraId="6F8767B7" w14:textId="77777777" w:rsidR="00D74F98" w:rsidRPr="00C222F2" w:rsidRDefault="00D74F98" w:rsidP="004538AA">
      <w:pPr>
        <w:rPr>
          <w:rFonts w:cs="Arial"/>
          <w:bCs/>
          <w:sz w:val="24"/>
          <w:szCs w:val="24"/>
        </w:rPr>
      </w:pPr>
    </w:p>
    <w:p w14:paraId="6B796F4C" w14:textId="77777777" w:rsidR="008A4C7D" w:rsidRPr="00C222F2" w:rsidRDefault="008A4C7D" w:rsidP="004538AA">
      <w:pPr>
        <w:rPr>
          <w:rFonts w:cs="Arial"/>
          <w:bCs/>
          <w:sz w:val="24"/>
          <w:szCs w:val="24"/>
        </w:rPr>
      </w:pPr>
    </w:p>
    <w:p w14:paraId="2CAFAD39" w14:textId="3807F9F7" w:rsidR="008A4C7D" w:rsidRPr="00C222F2" w:rsidRDefault="00B178B5" w:rsidP="004538AA">
      <w:pPr>
        <w:rPr>
          <w:rFonts w:cs="Arial"/>
          <w:bCs/>
          <w:sz w:val="24"/>
          <w:szCs w:val="24"/>
        </w:rPr>
      </w:pPr>
      <w:bookmarkStart w:id="5" w:name="_Toc142053461"/>
      <w:r w:rsidRPr="00D16BFF">
        <w:rPr>
          <w:rStyle w:val="Ttulo1Car"/>
          <w:rFonts w:ascii="Arial" w:hAnsi="Arial" w:cs="Arial"/>
          <w:b/>
          <w:bCs/>
          <w:color w:val="auto"/>
          <w:sz w:val="24"/>
          <w:szCs w:val="24"/>
        </w:rPr>
        <w:t>PROCESO:</w:t>
      </w:r>
      <w:bookmarkEnd w:id="5"/>
      <w:r w:rsidRPr="00C222F2">
        <w:rPr>
          <w:rFonts w:cs="Arial"/>
          <w:bCs/>
          <w:sz w:val="24"/>
          <w:szCs w:val="24"/>
        </w:rPr>
        <w:t xml:space="preserve"> </w:t>
      </w:r>
      <w:commentRangeStart w:id="6"/>
      <w:r w:rsidR="00801448" w:rsidRPr="00C222F2">
        <w:rPr>
          <w:rFonts w:cs="Arial"/>
          <w:bCs/>
          <w:sz w:val="24"/>
          <w:szCs w:val="24"/>
        </w:rPr>
        <w:t xml:space="preserve">Proceso de </w:t>
      </w:r>
      <w:r w:rsidR="00952621">
        <w:rPr>
          <w:rFonts w:cs="Arial"/>
          <w:bCs/>
          <w:sz w:val="24"/>
          <w:szCs w:val="24"/>
        </w:rPr>
        <w:t>XXX</w:t>
      </w:r>
      <w:r w:rsidR="003E5798" w:rsidRPr="00C222F2">
        <w:rPr>
          <w:rFonts w:cs="Arial"/>
          <w:bCs/>
          <w:sz w:val="24"/>
          <w:szCs w:val="24"/>
        </w:rPr>
        <w:t xml:space="preserve"> de </w:t>
      </w:r>
      <w:r w:rsidR="00B47703" w:rsidRPr="00C222F2">
        <w:rPr>
          <w:rFonts w:cs="Arial"/>
          <w:bCs/>
          <w:sz w:val="24"/>
          <w:szCs w:val="24"/>
        </w:rPr>
        <w:t>Frisby S.A. BIC</w:t>
      </w:r>
      <w:commentRangeEnd w:id="6"/>
      <w:r w:rsidR="00470EEF">
        <w:rPr>
          <w:rStyle w:val="Refdecomentario"/>
        </w:rPr>
        <w:commentReference w:id="6"/>
      </w:r>
    </w:p>
    <w:p w14:paraId="6A952BDC" w14:textId="77777777" w:rsidR="003E5798" w:rsidRPr="00C222F2" w:rsidRDefault="003E5798" w:rsidP="004538AA">
      <w:pPr>
        <w:pStyle w:val="Ttulo2"/>
        <w:spacing w:before="0"/>
        <w:rPr>
          <w:rFonts w:ascii="Arial" w:hAnsi="Arial" w:cs="Arial"/>
          <w:color w:val="auto"/>
          <w:sz w:val="24"/>
          <w:szCs w:val="24"/>
        </w:rPr>
      </w:pPr>
    </w:p>
    <w:p w14:paraId="77C0940D" w14:textId="39EF3430" w:rsidR="005E550E" w:rsidRPr="00C222F2" w:rsidRDefault="00B178B5" w:rsidP="004538AA">
      <w:pPr>
        <w:pStyle w:val="Ttulo2"/>
        <w:spacing w:before="0"/>
        <w:rPr>
          <w:rFonts w:ascii="Arial" w:hAnsi="Arial" w:cs="Arial"/>
          <w:b/>
          <w:color w:val="auto"/>
          <w:sz w:val="24"/>
          <w:szCs w:val="24"/>
        </w:rPr>
      </w:pPr>
      <w:bookmarkStart w:id="7" w:name="_Toc142053462"/>
      <w:r w:rsidRPr="00C222F2">
        <w:rPr>
          <w:rFonts w:ascii="Arial" w:hAnsi="Arial" w:cs="Arial"/>
          <w:b/>
          <w:color w:val="auto"/>
          <w:sz w:val="24"/>
          <w:szCs w:val="24"/>
        </w:rPr>
        <w:t>SUBPROCESOS:</w:t>
      </w:r>
      <w:bookmarkEnd w:id="7"/>
    </w:p>
    <w:p w14:paraId="31FC9D9A" w14:textId="77777777" w:rsidR="003E5798" w:rsidRPr="00C222F2" w:rsidRDefault="003E5798" w:rsidP="004538AA">
      <w:pPr>
        <w:rPr>
          <w:rFonts w:cs="Arial"/>
          <w:b/>
          <w:sz w:val="24"/>
          <w:szCs w:val="24"/>
        </w:rPr>
      </w:pPr>
    </w:p>
    <w:p w14:paraId="37B60C83" w14:textId="7515EE44" w:rsidR="00F37FB0" w:rsidRPr="00C222F2" w:rsidRDefault="00DD4A8C" w:rsidP="004538AA">
      <w:pPr>
        <w:pStyle w:val="Prrafodelista"/>
        <w:numPr>
          <w:ilvl w:val="0"/>
          <w:numId w:val="6"/>
        </w:numPr>
        <w:rPr>
          <w:rFonts w:cs="Arial"/>
          <w:b/>
          <w:bCs/>
          <w:sz w:val="24"/>
          <w:szCs w:val="24"/>
        </w:rPr>
      </w:pPr>
      <w:commentRangeStart w:id="8"/>
      <w:r>
        <w:rPr>
          <w:rFonts w:cs="Arial"/>
          <w:bCs/>
          <w:sz w:val="24"/>
          <w:szCs w:val="24"/>
        </w:rPr>
        <w:t>Subproceso 1.</w:t>
      </w:r>
    </w:p>
    <w:p w14:paraId="2B2B36C9" w14:textId="2B5870BC" w:rsidR="003E5798" w:rsidRPr="00C222F2" w:rsidRDefault="00DD4A8C" w:rsidP="004538AA">
      <w:pPr>
        <w:pStyle w:val="Prrafodelista"/>
        <w:numPr>
          <w:ilvl w:val="0"/>
          <w:numId w:val="6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Subproceso 2.</w:t>
      </w:r>
    </w:p>
    <w:p w14:paraId="6C4EF6AA" w14:textId="74B6FEC3" w:rsidR="007F7E7D" w:rsidRPr="00C222F2" w:rsidRDefault="00DD4A8C" w:rsidP="004538AA">
      <w:pPr>
        <w:pStyle w:val="Prrafodelista"/>
        <w:numPr>
          <w:ilvl w:val="0"/>
          <w:numId w:val="6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Subproceso 3.</w:t>
      </w:r>
    </w:p>
    <w:p w14:paraId="094F072C" w14:textId="22768A8E" w:rsidR="007F7E7D" w:rsidRPr="00C222F2" w:rsidRDefault="00263950" w:rsidP="004538AA">
      <w:pPr>
        <w:pStyle w:val="Prrafodelista"/>
        <w:numPr>
          <w:ilvl w:val="0"/>
          <w:numId w:val="6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Subproceso n.</w:t>
      </w:r>
      <w:commentRangeEnd w:id="8"/>
      <w:r w:rsidR="00D4470A">
        <w:rPr>
          <w:rStyle w:val="Refdecomentario"/>
        </w:rPr>
        <w:commentReference w:id="8"/>
      </w:r>
    </w:p>
    <w:p w14:paraId="328E9927" w14:textId="59D23548" w:rsidR="004F06C1" w:rsidRDefault="004F06C1" w:rsidP="004538AA">
      <w:pPr>
        <w:rPr>
          <w:rFonts w:cs="Arial"/>
          <w:bCs/>
          <w:sz w:val="24"/>
          <w:szCs w:val="24"/>
        </w:rPr>
      </w:pPr>
    </w:p>
    <w:p w14:paraId="30695EC5" w14:textId="77777777" w:rsidR="00097070" w:rsidRPr="00C222F2" w:rsidRDefault="00097070" w:rsidP="004538AA">
      <w:pPr>
        <w:rPr>
          <w:rFonts w:cs="Arial"/>
          <w:bCs/>
          <w:sz w:val="24"/>
          <w:szCs w:val="24"/>
        </w:rPr>
      </w:pPr>
    </w:p>
    <w:p w14:paraId="7052E870" w14:textId="20168A0A" w:rsidR="004F06C1" w:rsidRPr="00D16BFF" w:rsidRDefault="004F06C1" w:rsidP="004538AA">
      <w:pPr>
        <w:pStyle w:val="Ttulo2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9" w:name="_Toc142053463"/>
      <w:r w:rsidRPr="00D16BFF">
        <w:rPr>
          <w:rFonts w:ascii="Arial" w:hAnsi="Arial" w:cs="Arial"/>
          <w:b/>
          <w:bCs/>
          <w:color w:val="auto"/>
          <w:sz w:val="24"/>
          <w:szCs w:val="24"/>
        </w:rPr>
        <w:t xml:space="preserve">SUBPROCESOS </w:t>
      </w:r>
      <w:r w:rsidR="004032E8" w:rsidRPr="00D16BFF">
        <w:rPr>
          <w:rFonts w:ascii="Arial" w:hAnsi="Arial" w:cs="Arial"/>
          <w:b/>
          <w:bCs/>
          <w:color w:val="auto"/>
          <w:sz w:val="24"/>
          <w:szCs w:val="24"/>
        </w:rPr>
        <w:t>C</w:t>
      </w:r>
      <w:r w:rsidR="004A0556" w:rsidRPr="00D16BFF">
        <w:rPr>
          <w:rFonts w:ascii="Arial" w:hAnsi="Arial" w:cs="Arial"/>
          <w:b/>
          <w:bCs/>
          <w:color w:val="auto"/>
          <w:sz w:val="24"/>
          <w:szCs w:val="24"/>
        </w:rPr>
        <w:t>OMPLEMENTARIOS</w:t>
      </w:r>
      <w:r w:rsidRPr="00D16BFF">
        <w:rPr>
          <w:rFonts w:ascii="Arial" w:hAnsi="Arial" w:cs="Arial"/>
          <w:b/>
          <w:bCs/>
          <w:color w:val="auto"/>
          <w:sz w:val="24"/>
          <w:szCs w:val="24"/>
        </w:rPr>
        <w:t>:</w:t>
      </w:r>
      <w:bookmarkEnd w:id="9"/>
    </w:p>
    <w:p w14:paraId="21413433" w14:textId="5D7C4345" w:rsidR="004F06C1" w:rsidRPr="00C222F2" w:rsidRDefault="004F06C1" w:rsidP="004538AA">
      <w:pPr>
        <w:rPr>
          <w:rFonts w:cs="Arial"/>
          <w:bCs/>
          <w:sz w:val="24"/>
          <w:szCs w:val="24"/>
        </w:rPr>
      </w:pPr>
    </w:p>
    <w:p w14:paraId="0327EFFA" w14:textId="77777777" w:rsidR="00D4470A" w:rsidRPr="00C222F2" w:rsidRDefault="00D4470A" w:rsidP="004538AA">
      <w:pPr>
        <w:pStyle w:val="Prrafodelista"/>
        <w:numPr>
          <w:ilvl w:val="0"/>
          <w:numId w:val="6"/>
        </w:numPr>
        <w:rPr>
          <w:rFonts w:cs="Arial"/>
          <w:b/>
          <w:bCs/>
          <w:sz w:val="24"/>
          <w:szCs w:val="24"/>
        </w:rPr>
      </w:pPr>
      <w:commentRangeStart w:id="10"/>
      <w:r>
        <w:rPr>
          <w:rFonts w:cs="Arial"/>
          <w:bCs/>
          <w:sz w:val="24"/>
          <w:szCs w:val="24"/>
        </w:rPr>
        <w:t>Subproceso 1.</w:t>
      </w:r>
    </w:p>
    <w:p w14:paraId="032D977F" w14:textId="081E7D19" w:rsidR="004F06C1" w:rsidRPr="00D4470A" w:rsidRDefault="00D4470A" w:rsidP="004538AA">
      <w:pPr>
        <w:pStyle w:val="Prrafodelista"/>
        <w:numPr>
          <w:ilvl w:val="0"/>
          <w:numId w:val="6"/>
        </w:numPr>
        <w:rPr>
          <w:rFonts w:cs="Arial"/>
          <w:b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Subproceso </w:t>
      </w:r>
      <w:r w:rsidR="007906C1">
        <w:rPr>
          <w:rFonts w:cs="Arial"/>
          <w:bCs/>
          <w:sz w:val="24"/>
          <w:szCs w:val="24"/>
        </w:rPr>
        <w:t>2</w:t>
      </w:r>
      <w:r w:rsidR="004F06C1" w:rsidRPr="00D4470A">
        <w:rPr>
          <w:rFonts w:cs="Arial"/>
          <w:bCs/>
          <w:sz w:val="24"/>
          <w:szCs w:val="24"/>
        </w:rPr>
        <w:t>.</w:t>
      </w:r>
    </w:p>
    <w:p w14:paraId="0EBE35E6" w14:textId="06BC6910" w:rsidR="007906C1" w:rsidRPr="00C222F2" w:rsidRDefault="007906C1" w:rsidP="004538AA">
      <w:pPr>
        <w:pStyle w:val="Prrafodelista"/>
        <w:numPr>
          <w:ilvl w:val="0"/>
          <w:numId w:val="6"/>
        </w:numPr>
        <w:rPr>
          <w:rFonts w:cs="Arial"/>
          <w:b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Subproceso 3.</w:t>
      </w:r>
    </w:p>
    <w:p w14:paraId="0E43042B" w14:textId="56A0795E" w:rsidR="003D6285" w:rsidRPr="007906C1" w:rsidRDefault="007906C1" w:rsidP="004538AA">
      <w:pPr>
        <w:pStyle w:val="Prrafodelista"/>
        <w:numPr>
          <w:ilvl w:val="0"/>
          <w:numId w:val="6"/>
        </w:numPr>
        <w:rPr>
          <w:rFonts w:cs="Arial"/>
          <w:b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Subproceso n.</w:t>
      </w:r>
      <w:commentRangeEnd w:id="10"/>
      <w:r w:rsidR="00101900">
        <w:rPr>
          <w:rStyle w:val="Refdecomentario"/>
        </w:rPr>
        <w:commentReference w:id="10"/>
      </w:r>
    </w:p>
    <w:p w14:paraId="6BA41F43" w14:textId="7C489AAF" w:rsidR="00F46B15" w:rsidRPr="00C222F2" w:rsidRDefault="00F46B15" w:rsidP="004538AA">
      <w:pPr>
        <w:rPr>
          <w:rFonts w:cs="Arial"/>
          <w:bCs/>
          <w:sz w:val="24"/>
          <w:szCs w:val="24"/>
        </w:rPr>
      </w:pPr>
    </w:p>
    <w:p w14:paraId="1B893C6F" w14:textId="77777777" w:rsidR="004213F5" w:rsidRPr="00C222F2" w:rsidRDefault="004213F5" w:rsidP="004538AA">
      <w:pPr>
        <w:rPr>
          <w:rFonts w:cs="Arial"/>
          <w:bCs/>
          <w:sz w:val="24"/>
          <w:szCs w:val="24"/>
        </w:rPr>
      </w:pPr>
    </w:p>
    <w:p w14:paraId="0803F308" w14:textId="77777777" w:rsidR="004213F5" w:rsidRPr="00C222F2" w:rsidRDefault="004213F5" w:rsidP="004538AA">
      <w:pPr>
        <w:rPr>
          <w:rFonts w:cs="Arial"/>
          <w:bCs/>
          <w:sz w:val="24"/>
          <w:szCs w:val="24"/>
        </w:rPr>
      </w:pPr>
    </w:p>
    <w:p w14:paraId="1DEC8902" w14:textId="77777777" w:rsidR="004213F5" w:rsidRPr="00C222F2" w:rsidRDefault="004213F5" w:rsidP="004538AA">
      <w:pPr>
        <w:rPr>
          <w:rFonts w:cs="Arial"/>
          <w:bCs/>
          <w:sz w:val="24"/>
          <w:szCs w:val="24"/>
        </w:rPr>
      </w:pPr>
    </w:p>
    <w:p w14:paraId="12503CC3" w14:textId="7C0B767C" w:rsidR="00F46B15" w:rsidRPr="00C222F2" w:rsidRDefault="00F46B15" w:rsidP="004538AA">
      <w:pPr>
        <w:rPr>
          <w:rFonts w:cs="Arial"/>
          <w:bCs/>
          <w:sz w:val="24"/>
          <w:szCs w:val="24"/>
        </w:rPr>
      </w:pPr>
    </w:p>
    <w:p w14:paraId="143C4660" w14:textId="0C7097AB" w:rsidR="0026384A" w:rsidRDefault="00637599" w:rsidP="004538AA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11" w:name="_Toc142053464"/>
      <w:r w:rsidRPr="00D16BFF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MAPA DE PROCESOS</w:t>
      </w:r>
      <w:r w:rsidR="0026384A" w:rsidRPr="00D16BFF">
        <w:rPr>
          <w:rFonts w:ascii="Arial" w:hAnsi="Arial" w:cs="Arial"/>
          <w:b/>
          <w:bCs/>
          <w:color w:val="auto"/>
          <w:sz w:val="24"/>
          <w:szCs w:val="24"/>
        </w:rPr>
        <w:t xml:space="preserve"> DE </w:t>
      </w:r>
      <w:r w:rsidR="00B47703" w:rsidRPr="00D16BFF">
        <w:rPr>
          <w:rFonts w:ascii="Arial" w:hAnsi="Arial" w:cs="Arial"/>
          <w:b/>
          <w:bCs/>
          <w:color w:val="auto"/>
          <w:sz w:val="24"/>
          <w:szCs w:val="24"/>
        </w:rPr>
        <w:t>FRISBY S.A. BIC</w:t>
      </w:r>
      <w:bookmarkEnd w:id="11"/>
    </w:p>
    <w:p w14:paraId="364BE95B" w14:textId="2F0A215C" w:rsidR="00535D70" w:rsidRDefault="00535D70" w:rsidP="004538AA">
      <w:r w:rsidRPr="00C222F2">
        <w:rPr>
          <w:rFonts w:cs="Arial"/>
          <w:bCs/>
          <w:noProof/>
          <w:sz w:val="24"/>
          <w:szCs w:val="24"/>
        </w:rPr>
        <w:drawing>
          <wp:anchor distT="0" distB="0" distL="114300" distR="114300" simplePos="0" relativeHeight="251661320" behindDoc="0" locked="0" layoutInCell="1" allowOverlap="1" wp14:anchorId="79A8800A" wp14:editId="32AE8570">
            <wp:simplePos x="0" y="0"/>
            <wp:positionH relativeFrom="margin">
              <wp:align>center</wp:align>
            </wp:positionH>
            <wp:positionV relativeFrom="paragraph">
              <wp:posOffset>207645</wp:posOffset>
            </wp:positionV>
            <wp:extent cx="6504940" cy="3981450"/>
            <wp:effectExtent l="0" t="0" r="0" b="0"/>
            <wp:wrapThrough wrapText="bothSides">
              <wp:wrapPolygon edited="0">
                <wp:start x="0" y="0"/>
                <wp:lineTo x="0" y="21497"/>
                <wp:lineTo x="21507" y="21497"/>
                <wp:lineTo x="21507" y="0"/>
                <wp:lineTo x="0" y="0"/>
              </wp:wrapPolygon>
            </wp:wrapThrough>
            <wp:docPr id="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94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7C9B28" w14:textId="569CA6E9" w:rsidR="00035013" w:rsidRDefault="00035013" w:rsidP="004538AA">
      <w:pPr>
        <w:rPr>
          <w:rFonts w:cs="Arial"/>
          <w:bCs/>
          <w:sz w:val="24"/>
          <w:szCs w:val="24"/>
        </w:rPr>
      </w:pPr>
    </w:p>
    <w:p w14:paraId="51CB7C6E" w14:textId="77777777" w:rsidR="004538AA" w:rsidRPr="00C222F2" w:rsidRDefault="004538AA" w:rsidP="004538AA">
      <w:pPr>
        <w:rPr>
          <w:rFonts w:cs="Arial"/>
          <w:bCs/>
          <w:sz w:val="24"/>
          <w:szCs w:val="24"/>
        </w:rPr>
      </w:pPr>
    </w:p>
    <w:p w14:paraId="14CE798F" w14:textId="64CA1C81" w:rsidR="00035013" w:rsidRPr="00D16BFF" w:rsidRDefault="00BD0779" w:rsidP="004538AA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12" w:name="_Toc142053465"/>
      <w:commentRangeStart w:id="13"/>
      <w:r w:rsidRPr="00D16BFF">
        <w:rPr>
          <w:rFonts w:ascii="Arial" w:hAnsi="Arial" w:cs="Arial"/>
          <w:b/>
          <w:bCs/>
          <w:color w:val="auto"/>
          <w:sz w:val="24"/>
          <w:szCs w:val="24"/>
        </w:rPr>
        <w:t>OBJETIVO</w:t>
      </w:r>
      <w:r w:rsidR="00557485" w:rsidRPr="00D16BFF">
        <w:rPr>
          <w:rFonts w:ascii="Arial" w:hAnsi="Arial" w:cs="Arial"/>
          <w:b/>
          <w:bCs/>
          <w:color w:val="auto"/>
          <w:sz w:val="24"/>
          <w:szCs w:val="24"/>
        </w:rPr>
        <w:t xml:space="preserve"> DEL</w:t>
      </w:r>
      <w:r w:rsidR="00035013" w:rsidRPr="00D16BFF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FA3F45">
        <w:rPr>
          <w:rFonts w:ascii="Arial" w:hAnsi="Arial" w:cs="Arial"/>
          <w:b/>
          <w:bCs/>
          <w:color w:val="auto"/>
          <w:sz w:val="24"/>
          <w:szCs w:val="24"/>
        </w:rPr>
        <w:t>PROCESO</w:t>
      </w:r>
      <w:r w:rsidR="00557485" w:rsidRPr="00D16BFF">
        <w:rPr>
          <w:rFonts w:ascii="Arial" w:hAnsi="Arial" w:cs="Arial"/>
          <w:b/>
          <w:bCs/>
          <w:color w:val="auto"/>
          <w:sz w:val="24"/>
          <w:szCs w:val="24"/>
        </w:rPr>
        <w:t xml:space="preserve"> DE</w:t>
      </w:r>
      <w:r w:rsidR="00035013" w:rsidRPr="00D16BFF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E006C1">
        <w:rPr>
          <w:rFonts w:ascii="Arial" w:hAnsi="Arial" w:cs="Arial"/>
          <w:b/>
          <w:bCs/>
          <w:color w:val="auto"/>
          <w:sz w:val="24"/>
          <w:szCs w:val="24"/>
        </w:rPr>
        <w:t>XXX</w:t>
      </w:r>
      <w:r w:rsidR="00035013" w:rsidRPr="00D16BFF">
        <w:rPr>
          <w:rFonts w:ascii="Arial" w:hAnsi="Arial" w:cs="Arial"/>
          <w:b/>
          <w:bCs/>
          <w:color w:val="auto"/>
          <w:sz w:val="24"/>
          <w:szCs w:val="24"/>
        </w:rPr>
        <w:t>:</w:t>
      </w:r>
      <w:commentRangeEnd w:id="13"/>
      <w:r w:rsidR="00E006C1">
        <w:rPr>
          <w:rStyle w:val="Refdecomentario"/>
          <w:rFonts w:ascii="Arial" w:eastAsia="Times New Roman" w:hAnsi="Arial" w:cs="Times New Roman"/>
          <w:color w:val="auto"/>
        </w:rPr>
        <w:commentReference w:id="13"/>
      </w:r>
      <w:bookmarkEnd w:id="12"/>
    </w:p>
    <w:p w14:paraId="0AB49F5D" w14:textId="4E527A1E" w:rsidR="00035013" w:rsidRPr="00C222F2" w:rsidRDefault="00035013" w:rsidP="004538AA">
      <w:pPr>
        <w:rPr>
          <w:rFonts w:cs="Arial"/>
          <w:b/>
          <w:bCs/>
          <w:sz w:val="24"/>
          <w:szCs w:val="24"/>
        </w:rPr>
      </w:pPr>
    </w:p>
    <w:p w14:paraId="79988237" w14:textId="3D3F5D84" w:rsidR="003E194B" w:rsidRDefault="006726CD" w:rsidP="004538AA">
      <w:pPr>
        <w:rPr>
          <w:rFonts w:cs="Arial"/>
          <w:i/>
          <w:iCs/>
          <w:sz w:val="24"/>
          <w:szCs w:val="24"/>
        </w:rPr>
      </w:pPr>
      <w:commentRangeStart w:id="14"/>
      <w:r w:rsidRPr="006726CD">
        <w:rPr>
          <w:rFonts w:cs="Arial"/>
          <w:i/>
          <w:iCs/>
          <w:sz w:val="24"/>
          <w:szCs w:val="24"/>
        </w:rPr>
        <w:t>Identifica la intensión y finalidad del proceso hacia la cual deben dirigirse los recursos y los esfuerzos para dar cumplimiento a una meta que persigue el proceso dentro del ciclo de gestión al que pertenece o dentro del modelo de procesos.</w:t>
      </w:r>
      <w:commentRangeEnd w:id="14"/>
      <w:r w:rsidR="002D7585">
        <w:rPr>
          <w:rStyle w:val="Refdecomentario"/>
        </w:rPr>
        <w:commentReference w:id="14"/>
      </w:r>
    </w:p>
    <w:p w14:paraId="453AD8BC" w14:textId="77777777" w:rsidR="004538AA" w:rsidRDefault="004538AA" w:rsidP="004538AA">
      <w:pPr>
        <w:rPr>
          <w:rFonts w:cs="Arial"/>
          <w:i/>
          <w:iCs/>
          <w:sz w:val="24"/>
          <w:szCs w:val="24"/>
        </w:rPr>
      </w:pPr>
    </w:p>
    <w:p w14:paraId="7F59B617" w14:textId="77777777" w:rsidR="005D50CA" w:rsidRPr="006726CD" w:rsidRDefault="005D50CA" w:rsidP="004538AA">
      <w:pPr>
        <w:rPr>
          <w:rFonts w:cs="Arial"/>
          <w:i/>
          <w:iCs/>
          <w:sz w:val="24"/>
          <w:szCs w:val="24"/>
        </w:rPr>
      </w:pPr>
    </w:p>
    <w:p w14:paraId="29F576A5" w14:textId="0411F278" w:rsidR="00A75CB7" w:rsidRPr="00D16BFF" w:rsidRDefault="00A75CB7" w:rsidP="004538AA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15" w:name="_Toc142053466"/>
      <w:commentRangeStart w:id="16"/>
      <w:r w:rsidRPr="00D16BFF">
        <w:rPr>
          <w:rFonts w:ascii="Arial" w:hAnsi="Arial" w:cs="Arial"/>
          <w:b/>
          <w:bCs/>
          <w:color w:val="auto"/>
          <w:sz w:val="24"/>
          <w:szCs w:val="24"/>
        </w:rPr>
        <w:t xml:space="preserve">ALCANCE DEL </w:t>
      </w:r>
      <w:r w:rsidR="00FA3F45">
        <w:rPr>
          <w:rFonts w:ascii="Arial" w:hAnsi="Arial" w:cs="Arial"/>
          <w:b/>
          <w:bCs/>
          <w:color w:val="auto"/>
          <w:sz w:val="24"/>
          <w:szCs w:val="24"/>
        </w:rPr>
        <w:t>PROCESO</w:t>
      </w:r>
      <w:r w:rsidRPr="00D16BFF">
        <w:rPr>
          <w:rFonts w:ascii="Arial" w:hAnsi="Arial" w:cs="Arial"/>
          <w:b/>
          <w:bCs/>
          <w:color w:val="auto"/>
          <w:sz w:val="24"/>
          <w:szCs w:val="24"/>
        </w:rPr>
        <w:t xml:space="preserve"> DE </w:t>
      </w:r>
      <w:r w:rsidR="00FA3F45">
        <w:rPr>
          <w:rFonts w:ascii="Arial" w:hAnsi="Arial" w:cs="Arial"/>
          <w:b/>
          <w:bCs/>
          <w:color w:val="auto"/>
          <w:sz w:val="24"/>
          <w:szCs w:val="24"/>
        </w:rPr>
        <w:t>XXX</w:t>
      </w:r>
      <w:r w:rsidRPr="00D16BFF">
        <w:rPr>
          <w:rFonts w:ascii="Arial" w:hAnsi="Arial" w:cs="Arial"/>
          <w:b/>
          <w:bCs/>
          <w:color w:val="auto"/>
          <w:sz w:val="24"/>
          <w:szCs w:val="24"/>
        </w:rPr>
        <w:t>:</w:t>
      </w:r>
      <w:commentRangeEnd w:id="16"/>
      <w:r w:rsidR="00FA3F45">
        <w:rPr>
          <w:rStyle w:val="Refdecomentario"/>
          <w:rFonts w:ascii="Arial" w:eastAsia="Times New Roman" w:hAnsi="Arial" w:cs="Times New Roman"/>
          <w:color w:val="auto"/>
        </w:rPr>
        <w:commentReference w:id="16"/>
      </w:r>
      <w:bookmarkEnd w:id="15"/>
    </w:p>
    <w:p w14:paraId="361E3D8D" w14:textId="412C1AD9" w:rsidR="00035013" w:rsidRPr="00C222F2" w:rsidRDefault="00035013" w:rsidP="004538AA">
      <w:pPr>
        <w:rPr>
          <w:rFonts w:cs="Arial"/>
          <w:sz w:val="24"/>
          <w:szCs w:val="24"/>
        </w:rPr>
      </w:pPr>
    </w:p>
    <w:p w14:paraId="30E4E80C" w14:textId="6E6CBC8E" w:rsidR="00856597" w:rsidRDefault="00BC5D14" w:rsidP="004538AA">
      <w:pPr>
        <w:rPr>
          <w:rFonts w:cs="Arial"/>
          <w:i/>
          <w:iCs/>
          <w:sz w:val="24"/>
          <w:szCs w:val="24"/>
        </w:rPr>
      </w:pPr>
      <w:commentRangeStart w:id="17"/>
      <w:r w:rsidRPr="00BC5D14">
        <w:rPr>
          <w:rFonts w:cs="Arial"/>
          <w:i/>
          <w:iCs/>
          <w:sz w:val="24"/>
          <w:szCs w:val="24"/>
        </w:rPr>
        <w:t>Identifica los límites del proceso, su inicio, su finalización y su cobertura</w:t>
      </w:r>
      <w:r w:rsidR="00856597" w:rsidRPr="00BC5D14">
        <w:rPr>
          <w:rFonts w:cs="Arial"/>
          <w:i/>
          <w:iCs/>
          <w:sz w:val="24"/>
          <w:szCs w:val="24"/>
        </w:rPr>
        <w:t>.</w:t>
      </w:r>
      <w:commentRangeEnd w:id="17"/>
      <w:r w:rsidR="008B4AFA">
        <w:rPr>
          <w:rStyle w:val="Refdecomentario"/>
        </w:rPr>
        <w:commentReference w:id="17"/>
      </w:r>
    </w:p>
    <w:p w14:paraId="28288085" w14:textId="77777777" w:rsidR="004538AA" w:rsidRDefault="004538AA" w:rsidP="004538AA">
      <w:pPr>
        <w:rPr>
          <w:rFonts w:cs="Arial"/>
          <w:i/>
          <w:iCs/>
          <w:sz w:val="24"/>
          <w:szCs w:val="24"/>
        </w:rPr>
      </w:pPr>
    </w:p>
    <w:p w14:paraId="49E6BA58" w14:textId="77777777" w:rsidR="00050F2E" w:rsidRPr="00050F2E" w:rsidRDefault="00050F2E" w:rsidP="004538AA">
      <w:pPr>
        <w:rPr>
          <w:highlight w:val="yellow"/>
        </w:rPr>
      </w:pPr>
    </w:p>
    <w:p w14:paraId="4ABF55EE" w14:textId="1368E251" w:rsidR="00C65268" w:rsidRPr="00A20DDF" w:rsidRDefault="471C0C7D" w:rsidP="004538AA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18" w:name="_Toc142053467"/>
      <w:commentRangeStart w:id="19"/>
      <w:r w:rsidRPr="00A20DDF">
        <w:rPr>
          <w:rFonts w:ascii="Arial" w:hAnsi="Arial" w:cs="Arial"/>
          <w:b/>
          <w:bCs/>
          <w:color w:val="auto"/>
          <w:sz w:val="24"/>
          <w:szCs w:val="24"/>
        </w:rPr>
        <w:t>POLITICA DEL PROCESO</w:t>
      </w:r>
      <w:r w:rsidR="00A20DDF" w:rsidRPr="00A20DDF">
        <w:rPr>
          <w:rFonts w:ascii="Arial" w:hAnsi="Arial" w:cs="Arial"/>
          <w:b/>
          <w:bCs/>
          <w:color w:val="auto"/>
          <w:sz w:val="24"/>
          <w:szCs w:val="24"/>
        </w:rPr>
        <w:t xml:space="preserve"> DE XXX</w:t>
      </w:r>
      <w:r w:rsidR="00D16BFF" w:rsidRPr="00A20DDF">
        <w:rPr>
          <w:rFonts w:ascii="Arial" w:hAnsi="Arial" w:cs="Arial"/>
          <w:b/>
          <w:bCs/>
          <w:color w:val="auto"/>
          <w:sz w:val="24"/>
          <w:szCs w:val="24"/>
        </w:rPr>
        <w:t>:</w:t>
      </w:r>
      <w:commentRangeEnd w:id="19"/>
      <w:r w:rsidR="00A20DDF">
        <w:rPr>
          <w:rStyle w:val="Refdecomentario"/>
          <w:rFonts w:ascii="Arial" w:eastAsia="Times New Roman" w:hAnsi="Arial" w:cs="Times New Roman"/>
          <w:color w:val="auto"/>
        </w:rPr>
        <w:commentReference w:id="19"/>
      </w:r>
      <w:bookmarkEnd w:id="18"/>
    </w:p>
    <w:p w14:paraId="417D9E7E" w14:textId="7BC8036B" w:rsidR="00C65268" w:rsidRPr="00C222F2" w:rsidRDefault="00C65268" w:rsidP="004538AA">
      <w:pPr>
        <w:spacing w:line="276" w:lineRule="auto"/>
        <w:rPr>
          <w:rFonts w:eastAsia="Arial" w:cs="Arial"/>
          <w:sz w:val="24"/>
          <w:szCs w:val="24"/>
          <w:highlight w:val="yellow"/>
        </w:rPr>
      </w:pPr>
    </w:p>
    <w:p w14:paraId="6A6E6AAD" w14:textId="463A2647" w:rsidR="00C65268" w:rsidRPr="004538AA" w:rsidRDefault="00B36B4D" w:rsidP="004538AA">
      <w:pPr>
        <w:spacing w:line="276" w:lineRule="auto"/>
        <w:rPr>
          <w:rFonts w:eastAsia="Arial" w:cs="Arial"/>
          <w:i/>
          <w:iCs/>
          <w:sz w:val="24"/>
          <w:szCs w:val="24"/>
        </w:rPr>
      </w:pPr>
      <w:commentRangeStart w:id="20"/>
      <w:r w:rsidRPr="00B235D6">
        <w:rPr>
          <w:rFonts w:eastAsia="Arial" w:cs="Arial"/>
          <w:i/>
          <w:iCs/>
          <w:sz w:val="24"/>
          <w:szCs w:val="24"/>
        </w:rPr>
        <w:t>Conjunto de lineamientos o principios estructurados y en distintos niveles, que guían la toma de decisiones y la acción del proceso.</w:t>
      </w:r>
      <w:commentRangeEnd w:id="20"/>
      <w:r>
        <w:rPr>
          <w:rStyle w:val="Refdecomentario"/>
        </w:rPr>
        <w:commentReference w:id="20"/>
      </w:r>
    </w:p>
    <w:p w14:paraId="79AD09FF" w14:textId="5FDD6C12" w:rsidR="00C65268" w:rsidRPr="008F00D0" w:rsidRDefault="471C0C7D" w:rsidP="004538AA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21" w:name="_Toc142053468"/>
      <w:commentRangeStart w:id="22"/>
      <w:r w:rsidRPr="008F00D0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ANTECEDENTES DEL PROCESO</w:t>
      </w:r>
      <w:r w:rsidR="008F00D0" w:rsidRPr="008F00D0">
        <w:rPr>
          <w:rFonts w:ascii="Arial" w:hAnsi="Arial" w:cs="Arial"/>
          <w:b/>
          <w:bCs/>
          <w:color w:val="auto"/>
          <w:sz w:val="24"/>
          <w:szCs w:val="24"/>
        </w:rPr>
        <w:t xml:space="preserve"> DE XXX</w:t>
      </w:r>
      <w:r w:rsidR="00905A78" w:rsidRPr="008F00D0">
        <w:rPr>
          <w:rFonts w:ascii="Arial" w:hAnsi="Arial" w:cs="Arial"/>
          <w:b/>
          <w:bCs/>
          <w:color w:val="auto"/>
          <w:sz w:val="24"/>
          <w:szCs w:val="24"/>
        </w:rPr>
        <w:t>:</w:t>
      </w:r>
      <w:commentRangeEnd w:id="22"/>
      <w:r w:rsidR="00190BB9">
        <w:rPr>
          <w:rStyle w:val="Refdecomentario"/>
          <w:rFonts w:ascii="Arial" w:eastAsia="Times New Roman" w:hAnsi="Arial" w:cs="Times New Roman"/>
          <w:color w:val="auto"/>
        </w:rPr>
        <w:commentReference w:id="22"/>
      </w:r>
      <w:bookmarkEnd w:id="21"/>
    </w:p>
    <w:p w14:paraId="10BCE7E0" w14:textId="77777777" w:rsidR="008F00D0" w:rsidRPr="008F00D0" w:rsidRDefault="008F00D0" w:rsidP="004538AA">
      <w:pPr>
        <w:rPr>
          <w:highlight w:val="yellow"/>
        </w:rPr>
      </w:pPr>
    </w:p>
    <w:p w14:paraId="04E3A10D" w14:textId="77777777" w:rsidR="008F00D0" w:rsidRDefault="008F00D0" w:rsidP="004538AA">
      <w:pPr>
        <w:spacing w:line="276" w:lineRule="auto"/>
        <w:rPr>
          <w:rFonts w:eastAsia="Arial" w:cs="Arial"/>
          <w:i/>
          <w:iCs/>
          <w:sz w:val="24"/>
          <w:szCs w:val="24"/>
        </w:rPr>
      </w:pPr>
      <w:commentRangeStart w:id="23"/>
      <w:r w:rsidRPr="00F31E4B">
        <w:rPr>
          <w:rFonts w:eastAsia="Arial" w:cs="Arial"/>
          <w:i/>
          <w:iCs/>
          <w:sz w:val="24"/>
          <w:szCs w:val="24"/>
        </w:rPr>
        <w:t>Describir cómo llegó el proceso a cómo funciona hoy, la evolución de este a través del tiempo.</w:t>
      </w:r>
      <w:r>
        <w:rPr>
          <w:rFonts w:eastAsia="Arial" w:cs="Arial"/>
          <w:i/>
          <w:iCs/>
          <w:sz w:val="24"/>
          <w:szCs w:val="24"/>
        </w:rPr>
        <w:t xml:space="preserve"> La historia del proceso.</w:t>
      </w:r>
      <w:commentRangeEnd w:id="23"/>
      <w:r>
        <w:rPr>
          <w:rStyle w:val="Refdecomentario"/>
        </w:rPr>
        <w:commentReference w:id="23"/>
      </w:r>
    </w:p>
    <w:p w14:paraId="5D4CFC5D" w14:textId="77777777" w:rsidR="004538AA" w:rsidRDefault="004538AA" w:rsidP="004538AA">
      <w:pPr>
        <w:spacing w:line="276" w:lineRule="auto"/>
        <w:rPr>
          <w:rFonts w:eastAsia="Arial" w:cs="Arial"/>
          <w:i/>
          <w:iCs/>
          <w:sz w:val="24"/>
          <w:szCs w:val="24"/>
        </w:rPr>
      </w:pPr>
    </w:p>
    <w:p w14:paraId="544DF1A3" w14:textId="00B080DD" w:rsidR="00C65268" w:rsidRPr="00C222F2" w:rsidRDefault="00C65268" w:rsidP="004538AA">
      <w:pPr>
        <w:spacing w:line="276" w:lineRule="auto"/>
        <w:rPr>
          <w:rFonts w:eastAsia="Arial" w:cs="Arial"/>
          <w:sz w:val="24"/>
          <w:szCs w:val="24"/>
          <w:highlight w:val="yellow"/>
        </w:rPr>
      </w:pPr>
    </w:p>
    <w:p w14:paraId="356BD942" w14:textId="7E487DF3" w:rsidR="00C65268" w:rsidRPr="008F00D0" w:rsidRDefault="471C0C7D" w:rsidP="004538AA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24" w:name="_Toc142053469"/>
      <w:r w:rsidRPr="008F00D0">
        <w:rPr>
          <w:rFonts w:ascii="Arial" w:hAnsi="Arial" w:cs="Arial"/>
          <w:b/>
          <w:bCs/>
          <w:color w:val="auto"/>
          <w:sz w:val="24"/>
          <w:szCs w:val="24"/>
        </w:rPr>
        <w:t>GLOSARIO</w:t>
      </w:r>
      <w:r w:rsidR="00905A78" w:rsidRPr="008F00D0">
        <w:rPr>
          <w:rFonts w:ascii="Arial" w:hAnsi="Arial" w:cs="Arial"/>
          <w:b/>
          <w:bCs/>
          <w:color w:val="auto"/>
          <w:sz w:val="24"/>
          <w:szCs w:val="24"/>
        </w:rPr>
        <w:t>:</w:t>
      </w:r>
      <w:bookmarkEnd w:id="24"/>
    </w:p>
    <w:p w14:paraId="70C6D329" w14:textId="4C255010" w:rsidR="00C65268" w:rsidRPr="008F00D0" w:rsidRDefault="00C65268" w:rsidP="004538AA">
      <w:pPr>
        <w:rPr>
          <w:rFonts w:eastAsia="Arial" w:cs="Arial"/>
          <w:sz w:val="24"/>
          <w:szCs w:val="24"/>
        </w:rPr>
      </w:pPr>
    </w:p>
    <w:p w14:paraId="0FE35EF9" w14:textId="77777777" w:rsidR="00390EF8" w:rsidRDefault="00390EF8" w:rsidP="004538AA">
      <w:pPr>
        <w:spacing w:line="276" w:lineRule="auto"/>
        <w:rPr>
          <w:rFonts w:eastAsia="Arial" w:cs="Arial"/>
          <w:i/>
          <w:iCs/>
          <w:sz w:val="24"/>
          <w:szCs w:val="24"/>
        </w:rPr>
      </w:pPr>
      <w:commentRangeStart w:id="25"/>
      <w:r w:rsidRPr="006A10D6">
        <w:rPr>
          <w:rFonts w:eastAsia="Arial" w:cs="Arial"/>
          <w:i/>
          <w:iCs/>
          <w:sz w:val="24"/>
          <w:szCs w:val="24"/>
        </w:rPr>
        <w:t>Listado de conceptos claves del proceso.</w:t>
      </w:r>
      <w:commentRangeEnd w:id="25"/>
      <w:r>
        <w:rPr>
          <w:rStyle w:val="Refdecomentario"/>
        </w:rPr>
        <w:commentReference w:id="25"/>
      </w:r>
    </w:p>
    <w:p w14:paraId="74F09412" w14:textId="77777777" w:rsidR="004538AA" w:rsidRDefault="004538AA" w:rsidP="004538AA">
      <w:pPr>
        <w:spacing w:line="276" w:lineRule="auto"/>
        <w:rPr>
          <w:rFonts w:eastAsia="Arial" w:cs="Arial"/>
          <w:i/>
          <w:iCs/>
          <w:sz w:val="24"/>
          <w:szCs w:val="24"/>
        </w:rPr>
      </w:pPr>
    </w:p>
    <w:p w14:paraId="324F98E2" w14:textId="0081372E" w:rsidR="7E439087" w:rsidRPr="00C222F2" w:rsidRDefault="7E439087" w:rsidP="004538AA">
      <w:pPr>
        <w:rPr>
          <w:rFonts w:cs="Arial"/>
          <w:sz w:val="24"/>
          <w:szCs w:val="24"/>
        </w:rPr>
      </w:pPr>
    </w:p>
    <w:p w14:paraId="2F4EF513" w14:textId="094E4BAD" w:rsidR="001E486B" w:rsidRDefault="001E486B" w:rsidP="004538AA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26" w:name="_Toc142053470"/>
      <w:r w:rsidRPr="00905A78">
        <w:rPr>
          <w:rFonts w:ascii="Arial" w:hAnsi="Arial" w:cs="Arial"/>
          <w:b/>
          <w:bCs/>
          <w:color w:val="auto"/>
          <w:sz w:val="24"/>
          <w:szCs w:val="24"/>
        </w:rPr>
        <w:t>DESCRIPCIÓN</w:t>
      </w:r>
      <w:r w:rsidR="005745E3" w:rsidRPr="00905A78">
        <w:rPr>
          <w:rFonts w:ascii="Arial" w:hAnsi="Arial" w:cs="Arial"/>
          <w:b/>
          <w:bCs/>
          <w:color w:val="auto"/>
          <w:sz w:val="24"/>
          <w:szCs w:val="24"/>
        </w:rPr>
        <w:t xml:space="preserve"> DEL PROCESO</w:t>
      </w:r>
      <w:r w:rsidRPr="00905A78">
        <w:rPr>
          <w:rFonts w:ascii="Arial" w:hAnsi="Arial" w:cs="Arial"/>
          <w:b/>
          <w:bCs/>
          <w:color w:val="auto"/>
          <w:sz w:val="24"/>
          <w:szCs w:val="24"/>
        </w:rPr>
        <w:t xml:space="preserve"> Y DIAGRAMAS DE FLUJO</w:t>
      </w:r>
      <w:r w:rsidR="00905A78">
        <w:rPr>
          <w:rFonts w:ascii="Arial" w:hAnsi="Arial" w:cs="Arial"/>
          <w:b/>
          <w:bCs/>
          <w:color w:val="auto"/>
          <w:sz w:val="24"/>
          <w:szCs w:val="24"/>
        </w:rPr>
        <w:t>:</w:t>
      </w:r>
      <w:bookmarkEnd w:id="26"/>
    </w:p>
    <w:p w14:paraId="1FB8DA08" w14:textId="77777777" w:rsidR="004538AA" w:rsidRPr="004538AA" w:rsidRDefault="004538AA" w:rsidP="004538AA"/>
    <w:p w14:paraId="1FE74C77" w14:textId="7C5CCB1B" w:rsidR="00FD3016" w:rsidRPr="00C222F2" w:rsidRDefault="00FD3016" w:rsidP="004538AA">
      <w:pPr>
        <w:rPr>
          <w:rFonts w:cs="Arial"/>
          <w:sz w:val="24"/>
          <w:szCs w:val="24"/>
        </w:rPr>
      </w:pPr>
    </w:p>
    <w:p w14:paraId="6BF4162E" w14:textId="4E088322" w:rsidR="00D60126" w:rsidRPr="00905A78" w:rsidRDefault="00023E3C" w:rsidP="004538AA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27" w:name="_Toc142053471"/>
      <w:r>
        <w:rPr>
          <w:rFonts w:ascii="Arial" w:hAnsi="Arial" w:cs="Arial"/>
          <w:b/>
          <w:bCs/>
          <w:color w:val="auto"/>
          <w:sz w:val="24"/>
          <w:szCs w:val="24"/>
        </w:rPr>
        <w:t>SUBPROCESO 1</w:t>
      </w:r>
      <w:r w:rsidR="00D60126" w:rsidRPr="00905A78">
        <w:rPr>
          <w:rFonts w:ascii="Arial" w:hAnsi="Arial" w:cs="Arial"/>
          <w:b/>
          <w:bCs/>
          <w:color w:val="auto"/>
          <w:sz w:val="24"/>
          <w:szCs w:val="24"/>
        </w:rPr>
        <w:t>:</w:t>
      </w:r>
      <w:bookmarkEnd w:id="27"/>
    </w:p>
    <w:p w14:paraId="3F235A43" w14:textId="4A4A894A" w:rsidR="00D60126" w:rsidRPr="00C222F2" w:rsidRDefault="00D60126" w:rsidP="004538AA">
      <w:pPr>
        <w:rPr>
          <w:rFonts w:cs="Arial"/>
          <w:b/>
          <w:sz w:val="24"/>
          <w:szCs w:val="24"/>
        </w:rPr>
      </w:pPr>
    </w:p>
    <w:p w14:paraId="5B9EBC0B" w14:textId="00041D43" w:rsidR="00761C8E" w:rsidRDefault="005D467C" w:rsidP="004538AA">
      <w:pPr>
        <w:rPr>
          <w:rFonts w:cs="Arial"/>
          <w:i/>
          <w:iCs/>
          <w:sz w:val="24"/>
          <w:szCs w:val="24"/>
        </w:rPr>
      </w:pPr>
      <w:commentRangeStart w:id="28"/>
      <w:r w:rsidRPr="00E07910">
        <w:rPr>
          <w:rFonts w:cs="Arial"/>
          <w:i/>
          <w:iCs/>
          <w:sz w:val="24"/>
          <w:szCs w:val="24"/>
        </w:rPr>
        <w:t>Narrativa en la que se describe</w:t>
      </w:r>
      <w:r w:rsidR="00E07910" w:rsidRPr="00E07910">
        <w:rPr>
          <w:rFonts w:cs="Arial"/>
          <w:i/>
          <w:iCs/>
          <w:sz w:val="24"/>
          <w:szCs w:val="24"/>
        </w:rPr>
        <w:t xml:space="preserve"> en detalle</w:t>
      </w:r>
      <w:r w:rsidRPr="00E07910">
        <w:rPr>
          <w:rFonts w:cs="Arial"/>
          <w:i/>
          <w:iCs/>
          <w:sz w:val="24"/>
          <w:szCs w:val="24"/>
        </w:rPr>
        <w:t xml:space="preserve"> cómo funciona el subproceso. Se deben incluir en la descripción los colaboradores que intervienen, herramientas, procedimiento</w:t>
      </w:r>
      <w:r w:rsidR="00E07910" w:rsidRPr="00E07910">
        <w:rPr>
          <w:rFonts w:cs="Arial"/>
          <w:i/>
          <w:iCs/>
          <w:sz w:val="24"/>
          <w:szCs w:val="24"/>
        </w:rPr>
        <w:t>s</w:t>
      </w:r>
      <w:r w:rsidRPr="00E07910">
        <w:rPr>
          <w:rFonts w:cs="Arial"/>
          <w:i/>
          <w:iCs/>
          <w:sz w:val="24"/>
          <w:szCs w:val="24"/>
        </w:rPr>
        <w:t>, documentos formal</w:t>
      </w:r>
      <w:r w:rsidR="00E07910" w:rsidRPr="00E07910">
        <w:rPr>
          <w:rFonts w:cs="Arial"/>
          <w:i/>
          <w:iCs/>
          <w:sz w:val="24"/>
          <w:szCs w:val="24"/>
        </w:rPr>
        <w:t>izados, etc.</w:t>
      </w:r>
      <w:commentRangeEnd w:id="28"/>
      <w:r w:rsidR="00EE25F3">
        <w:rPr>
          <w:rStyle w:val="Refdecomentario"/>
        </w:rPr>
        <w:commentReference w:id="28"/>
      </w:r>
    </w:p>
    <w:p w14:paraId="759126D5" w14:textId="77777777" w:rsidR="00EE25F3" w:rsidRDefault="00EE25F3" w:rsidP="004538AA">
      <w:pPr>
        <w:rPr>
          <w:rFonts w:cs="Arial"/>
          <w:i/>
          <w:iCs/>
          <w:sz w:val="24"/>
          <w:szCs w:val="24"/>
        </w:rPr>
      </w:pPr>
    </w:p>
    <w:p w14:paraId="741400A3" w14:textId="0DFCB94C" w:rsidR="00EE25F3" w:rsidRDefault="00EE25F3" w:rsidP="004538AA">
      <w:pPr>
        <w:rPr>
          <w:rFonts w:cs="Arial"/>
          <w:i/>
          <w:iCs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 xml:space="preserve">Se debe </w:t>
      </w:r>
      <w:r w:rsidR="00F21D88">
        <w:rPr>
          <w:rFonts w:cs="Arial"/>
          <w:i/>
          <w:iCs/>
          <w:sz w:val="24"/>
          <w:szCs w:val="24"/>
        </w:rPr>
        <w:t>elaborar</w:t>
      </w:r>
      <w:r>
        <w:rPr>
          <w:rFonts w:cs="Arial"/>
          <w:i/>
          <w:iCs/>
          <w:sz w:val="24"/>
          <w:szCs w:val="24"/>
        </w:rPr>
        <w:t xml:space="preserve"> el diagrama de flujo</w:t>
      </w:r>
      <w:r w:rsidR="008D2B21">
        <w:rPr>
          <w:rFonts w:cs="Arial"/>
          <w:i/>
          <w:iCs/>
          <w:sz w:val="24"/>
          <w:szCs w:val="24"/>
        </w:rPr>
        <w:t xml:space="preserve"> basado en la metodología ANSI.</w:t>
      </w:r>
    </w:p>
    <w:p w14:paraId="05F11E52" w14:textId="77777777" w:rsidR="004538AA" w:rsidRPr="00E07910" w:rsidRDefault="004538AA" w:rsidP="004538AA">
      <w:pPr>
        <w:rPr>
          <w:rFonts w:cs="Arial"/>
          <w:i/>
          <w:iCs/>
          <w:sz w:val="24"/>
          <w:szCs w:val="24"/>
        </w:rPr>
      </w:pPr>
    </w:p>
    <w:p w14:paraId="5E063924" w14:textId="77777777" w:rsidR="00D74F98" w:rsidRPr="00C222F2" w:rsidRDefault="00D74F98" w:rsidP="004538AA">
      <w:pPr>
        <w:rPr>
          <w:rFonts w:cs="Arial"/>
          <w:b/>
          <w:sz w:val="24"/>
          <w:szCs w:val="24"/>
        </w:rPr>
      </w:pPr>
    </w:p>
    <w:p w14:paraId="5ADB82C7" w14:textId="12A11537" w:rsidR="00EC1431" w:rsidRPr="00905A78" w:rsidRDefault="00F21D88" w:rsidP="004538AA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29" w:name="_Toc142053472"/>
      <w:r>
        <w:rPr>
          <w:rFonts w:ascii="Arial" w:hAnsi="Arial" w:cs="Arial"/>
          <w:b/>
          <w:bCs/>
          <w:color w:val="auto"/>
          <w:sz w:val="24"/>
          <w:szCs w:val="24"/>
        </w:rPr>
        <w:t>SUBPROCESO 2</w:t>
      </w:r>
      <w:r w:rsidR="00EC1431" w:rsidRPr="00905A78">
        <w:rPr>
          <w:rFonts w:ascii="Arial" w:hAnsi="Arial" w:cs="Arial"/>
          <w:b/>
          <w:bCs/>
          <w:color w:val="auto"/>
          <w:sz w:val="24"/>
          <w:szCs w:val="24"/>
        </w:rPr>
        <w:t>:</w:t>
      </w:r>
      <w:bookmarkEnd w:id="29"/>
    </w:p>
    <w:p w14:paraId="1574123A" w14:textId="20EBF644" w:rsidR="00EC1431" w:rsidRPr="00C222F2" w:rsidRDefault="00EC1431" w:rsidP="004538AA">
      <w:pPr>
        <w:rPr>
          <w:rFonts w:cs="Arial"/>
          <w:b/>
          <w:sz w:val="24"/>
          <w:szCs w:val="24"/>
        </w:rPr>
      </w:pPr>
    </w:p>
    <w:p w14:paraId="193E87D1" w14:textId="77777777" w:rsidR="00F21D88" w:rsidRDefault="00F21D88" w:rsidP="004538AA">
      <w:pPr>
        <w:rPr>
          <w:rFonts w:cs="Arial"/>
          <w:i/>
          <w:iCs/>
          <w:sz w:val="24"/>
          <w:szCs w:val="24"/>
        </w:rPr>
      </w:pPr>
      <w:commentRangeStart w:id="30"/>
      <w:r w:rsidRPr="00E07910">
        <w:rPr>
          <w:rFonts w:cs="Arial"/>
          <w:i/>
          <w:iCs/>
          <w:sz w:val="24"/>
          <w:szCs w:val="24"/>
        </w:rPr>
        <w:t>Narrativa en la que se describe en detalle cómo funciona el subproceso. Se deben incluir en la descripción los colaboradores que intervienen, herramientas, procedimientos, documentos formalizados, etc.</w:t>
      </w:r>
      <w:commentRangeEnd w:id="30"/>
      <w:r>
        <w:rPr>
          <w:rStyle w:val="Refdecomentario"/>
        </w:rPr>
        <w:commentReference w:id="30"/>
      </w:r>
    </w:p>
    <w:p w14:paraId="0EED1CD8" w14:textId="77777777" w:rsidR="00F21D88" w:rsidRDefault="00F21D88" w:rsidP="004538AA">
      <w:pPr>
        <w:rPr>
          <w:rFonts w:cs="Arial"/>
          <w:i/>
          <w:iCs/>
          <w:sz w:val="24"/>
          <w:szCs w:val="24"/>
        </w:rPr>
      </w:pPr>
    </w:p>
    <w:p w14:paraId="39783B9F" w14:textId="77777777" w:rsidR="00F21D88" w:rsidRDefault="00F21D88" w:rsidP="004538AA">
      <w:pPr>
        <w:rPr>
          <w:rFonts w:cs="Arial"/>
          <w:i/>
          <w:iCs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>Se debe elaborar el diagrama de flujo basado en la metodología ANSI.</w:t>
      </w:r>
    </w:p>
    <w:p w14:paraId="39350D9B" w14:textId="77777777" w:rsidR="004538AA" w:rsidRPr="00E07910" w:rsidRDefault="004538AA" w:rsidP="004538AA">
      <w:pPr>
        <w:rPr>
          <w:rFonts w:cs="Arial"/>
          <w:i/>
          <w:iCs/>
          <w:sz w:val="24"/>
          <w:szCs w:val="24"/>
        </w:rPr>
      </w:pPr>
    </w:p>
    <w:p w14:paraId="10D30C59" w14:textId="77777777" w:rsidR="00D74F98" w:rsidRPr="00C222F2" w:rsidRDefault="00D74F98" w:rsidP="004538AA">
      <w:pPr>
        <w:rPr>
          <w:rFonts w:cs="Arial"/>
          <w:sz w:val="24"/>
          <w:szCs w:val="24"/>
        </w:rPr>
      </w:pPr>
    </w:p>
    <w:p w14:paraId="1664C642" w14:textId="6E0C3A93" w:rsidR="008A6C38" w:rsidRPr="00905A78" w:rsidRDefault="00F21D88" w:rsidP="004538AA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31" w:name="_Toc142053473"/>
      <w:r>
        <w:rPr>
          <w:rFonts w:ascii="Arial" w:hAnsi="Arial" w:cs="Arial"/>
          <w:b/>
          <w:bCs/>
          <w:color w:val="auto"/>
          <w:sz w:val="24"/>
          <w:szCs w:val="24"/>
        </w:rPr>
        <w:t>SUPROCESO 3</w:t>
      </w:r>
      <w:r w:rsidR="008A6C38" w:rsidRPr="00905A78">
        <w:rPr>
          <w:rFonts w:ascii="Arial" w:hAnsi="Arial" w:cs="Arial"/>
          <w:b/>
          <w:bCs/>
          <w:color w:val="auto"/>
          <w:sz w:val="24"/>
          <w:szCs w:val="24"/>
        </w:rPr>
        <w:t>:</w:t>
      </w:r>
      <w:bookmarkEnd w:id="31"/>
    </w:p>
    <w:p w14:paraId="0C4A3876" w14:textId="55770545" w:rsidR="008A6C38" w:rsidRPr="00C222F2" w:rsidRDefault="008A6C38" w:rsidP="004538AA">
      <w:pPr>
        <w:rPr>
          <w:rFonts w:cs="Arial"/>
          <w:sz w:val="24"/>
          <w:szCs w:val="24"/>
        </w:rPr>
      </w:pPr>
    </w:p>
    <w:p w14:paraId="204E4927" w14:textId="77777777" w:rsidR="00F21D88" w:rsidRDefault="00F21D88" w:rsidP="004538AA">
      <w:pPr>
        <w:rPr>
          <w:rFonts w:cs="Arial"/>
          <w:i/>
          <w:iCs/>
          <w:sz w:val="24"/>
          <w:szCs w:val="24"/>
        </w:rPr>
      </w:pPr>
      <w:commentRangeStart w:id="32"/>
      <w:r w:rsidRPr="00E07910">
        <w:rPr>
          <w:rFonts w:cs="Arial"/>
          <w:i/>
          <w:iCs/>
          <w:sz w:val="24"/>
          <w:szCs w:val="24"/>
        </w:rPr>
        <w:t>Narrativa en la que se describe en detalle cómo funciona el subproceso. Se deben incluir en la descripción los colaboradores que intervienen, herramientas, procedimientos, documentos formalizados, etc.</w:t>
      </w:r>
      <w:commentRangeEnd w:id="32"/>
      <w:r>
        <w:rPr>
          <w:rStyle w:val="Refdecomentario"/>
        </w:rPr>
        <w:commentReference w:id="32"/>
      </w:r>
    </w:p>
    <w:p w14:paraId="7659136A" w14:textId="77777777" w:rsidR="00F21D88" w:rsidRDefault="00F21D88" w:rsidP="004538AA">
      <w:pPr>
        <w:rPr>
          <w:rFonts w:cs="Arial"/>
          <w:i/>
          <w:iCs/>
          <w:sz w:val="24"/>
          <w:szCs w:val="24"/>
        </w:rPr>
      </w:pPr>
    </w:p>
    <w:p w14:paraId="524AB6D4" w14:textId="77777777" w:rsidR="00F21D88" w:rsidRDefault="00F21D88" w:rsidP="004538AA">
      <w:pPr>
        <w:rPr>
          <w:rFonts w:cs="Arial"/>
          <w:i/>
          <w:iCs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>Se debe elaborar el diagrama de flujo basado en la metodología ANSI.</w:t>
      </w:r>
    </w:p>
    <w:p w14:paraId="1B9F4E62" w14:textId="77777777" w:rsidR="004538AA" w:rsidRPr="00E07910" w:rsidRDefault="004538AA" w:rsidP="004538AA">
      <w:pPr>
        <w:rPr>
          <w:rFonts w:cs="Arial"/>
          <w:i/>
          <w:iCs/>
          <w:sz w:val="24"/>
          <w:szCs w:val="24"/>
        </w:rPr>
      </w:pPr>
    </w:p>
    <w:p w14:paraId="7898C8D2" w14:textId="185D0DFD" w:rsidR="00276EE8" w:rsidRPr="00C222F2" w:rsidRDefault="00276EE8" w:rsidP="004538AA">
      <w:pPr>
        <w:ind w:left="-851"/>
        <w:rPr>
          <w:rFonts w:cs="Arial"/>
          <w:sz w:val="24"/>
          <w:szCs w:val="24"/>
        </w:rPr>
      </w:pPr>
    </w:p>
    <w:p w14:paraId="3EC49055" w14:textId="517C5AAA" w:rsidR="0084772E" w:rsidRPr="000D2C5C" w:rsidRDefault="00F21D88" w:rsidP="004538AA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33" w:name="_Toc142053474"/>
      <w:r>
        <w:rPr>
          <w:rFonts w:ascii="Arial" w:hAnsi="Arial" w:cs="Arial"/>
          <w:b/>
          <w:bCs/>
          <w:color w:val="auto"/>
          <w:sz w:val="24"/>
          <w:szCs w:val="24"/>
        </w:rPr>
        <w:t>SUBPROCESO n</w:t>
      </w:r>
      <w:r w:rsidR="0084772E" w:rsidRPr="000D2C5C">
        <w:rPr>
          <w:rFonts w:ascii="Arial" w:hAnsi="Arial" w:cs="Arial"/>
          <w:b/>
          <w:bCs/>
          <w:color w:val="auto"/>
          <w:sz w:val="24"/>
          <w:szCs w:val="24"/>
        </w:rPr>
        <w:t>:</w:t>
      </w:r>
      <w:bookmarkEnd w:id="33"/>
    </w:p>
    <w:p w14:paraId="15E1E82F" w14:textId="77777777" w:rsidR="0084772E" w:rsidRDefault="0084772E" w:rsidP="004538AA">
      <w:pPr>
        <w:rPr>
          <w:rFonts w:cs="Arial"/>
          <w:b/>
          <w:bCs/>
          <w:sz w:val="24"/>
          <w:szCs w:val="24"/>
        </w:rPr>
      </w:pPr>
    </w:p>
    <w:p w14:paraId="713F3612" w14:textId="77777777" w:rsidR="00F21D88" w:rsidRDefault="00F21D88" w:rsidP="004538AA">
      <w:pPr>
        <w:rPr>
          <w:rFonts w:cs="Arial"/>
          <w:i/>
          <w:iCs/>
          <w:sz w:val="24"/>
          <w:szCs w:val="24"/>
        </w:rPr>
      </w:pPr>
      <w:commentRangeStart w:id="34"/>
      <w:r w:rsidRPr="00E07910">
        <w:rPr>
          <w:rFonts w:cs="Arial"/>
          <w:i/>
          <w:iCs/>
          <w:sz w:val="24"/>
          <w:szCs w:val="24"/>
        </w:rPr>
        <w:lastRenderedPageBreak/>
        <w:t>Narrativa en la que se describe en detalle cómo funciona el subproceso. Se deben incluir en la descripción los colaboradores que intervienen, herramientas, procedimientos, documentos formalizados, etc.</w:t>
      </w:r>
      <w:commentRangeEnd w:id="34"/>
      <w:r>
        <w:rPr>
          <w:rStyle w:val="Refdecomentario"/>
        </w:rPr>
        <w:commentReference w:id="34"/>
      </w:r>
    </w:p>
    <w:p w14:paraId="210A4DD2" w14:textId="77777777" w:rsidR="00F21D88" w:rsidRDefault="00F21D88" w:rsidP="004538AA">
      <w:pPr>
        <w:rPr>
          <w:rFonts w:cs="Arial"/>
          <w:i/>
          <w:iCs/>
          <w:sz w:val="24"/>
          <w:szCs w:val="24"/>
        </w:rPr>
      </w:pPr>
    </w:p>
    <w:p w14:paraId="23583FBE" w14:textId="77777777" w:rsidR="00F21D88" w:rsidRPr="00E07910" w:rsidRDefault="00F21D88" w:rsidP="004538AA">
      <w:pPr>
        <w:rPr>
          <w:rFonts w:cs="Arial"/>
          <w:i/>
          <w:iCs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>Se debe elaborar el diagrama de flujo basado en la metodología ANSI.</w:t>
      </w:r>
    </w:p>
    <w:p w14:paraId="79CA5DBD" w14:textId="637B01EF" w:rsidR="007F56B6" w:rsidRPr="00C222F2" w:rsidRDefault="007F56B6" w:rsidP="004538AA">
      <w:pPr>
        <w:rPr>
          <w:rFonts w:cs="Arial"/>
          <w:sz w:val="24"/>
          <w:szCs w:val="24"/>
        </w:rPr>
      </w:pPr>
    </w:p>
    <w:p w14:paraId="01062BC8" w14:textId="64CA5818" w:rsidR="007F56B6" w:rsidRPr="00C222F2" w:rsidRDefault="007F56B6" w:rsidP="004538AA">
      <w:pPr>
        <w:rPr>
          <w:rFonts w:cs="Arial"/>
          <w:sz w:val="24"/>
          <w:szCs w:val="24"/>
        </w:rPr>
      </w:pPr>
    </w:p>
    <w:p w14:paraId="451927CC" w14:textId="4D85524F" w:rsidR="0058074D" w:rsidRPr="00BB1B41" w:rsidRDefault="0058074D" w:rsidP="004538AA">
      <w:pPr>
        <w:pStyle w:val="Ttulo2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35" w:name="_Toc142053475"/>
      <w:r w:rsidRPr="00BB1B41">
        <w:rPr>
          <w:rFonts w:ascii="Arial" w:hAnsi="Arial" w:cs="Arial"/>
          <w:b/>
          <w:bCs/>
          <w:color w:val="auto"/>
          <w:sz w:val="24"/>
          <w:szCs w:val="24"/>
        </w:rPr>
        <w:t xml:space="preserve">SUBPROCESOS </w:t>
      </w:r>
      <w:r w:rsidR="008151CE" w:rsidRPr="00BB1B41">
        <w:rPr>
          <w:rFonts w:ascii="Arial" w:hAnsi="Arial" w:cs="Arial"/>
          <w:b/>
          <w:bCs/>
          <w:color w:val="auto"/>
          <w:sz w:val="24"/>
          <w:szCs w:val="24"/>
        </w:rPr>
        <w:t>COMPLEMENTARIOS</w:t>
      </w:r>
      <w:r w:rsidRPr="00BB1B41">
        <w:rPr>
          <w:rFonts w:ascii="Arial" w:hAnsi="Arial" w:cs="Arial"/>
          <w:b/>
          <w:bCs/>
          <w:color w:val="auto"/>
          <w:sz w:val="24"/>
          <w:szCs w:val="24"/>
        </w:rPr>
        <w:t>:</w:t>
      </w:r>
      <w:bookmarkEnd w:id="35"/>
    </w:p>
    <w:p w14:paraId="7118A149" w14:textId="77777777" w:rsidR="0058074D" w:rsidRPr="00C222F2" w:rsidRDefault="0058074D" w:rsidP="004538AA">
      <w:pPr>
        <w:rPr>
          <w:rFonts w:cs="Arial"/>
          <w:b/>
          <w:sz w:val="24"/>
          <w:szCs w:val="24"/>
        </w:rPr>
      </w:pPr>
    </w:p>
    <w:p w14:paraId="31814A4A" w14:textId="77777777" w:rsidR="009648B1" w:rsidRPr="00C222F2" w:rsidRDefault="009648B1" w:rsidP="004538AA">
      <w:pPr>
        <w:rPr>
          <w:rFonts w:cs="Arial"/>
          <w:b/>
          <w:sz w:val="24"/>
          <w:szCs w:val="24"/>
        </w:rPr>
      </w:pPr>
    </w:p>
    <w:p w14:paraId="58F0681A" w14:textId="6A79D74E" w:rsidR="0058074D" w:rsidRPr="00BB1B41" w:rsidRDefault="00F21D88" w:rsidP="004538AA">
      <w:pPr>
        <w:pStyle w:val="Ttulo3"/>
        <w:spacing w:before="0"/>
        <w:rPr>
          <w:rFonts w:ascii="Arial" w:hAnsi="Arial" w:cs="Arial"/>
          <w:b/>
          <w:bCs/>
          <w:color w:val="auto"/>
        </w:rPr>
      </w:pPr>
      <w:bookmarkStart w:id="36" w:name="_Toc142053476"/>
      <w:r w:rsidRPr="00BB1B41">
        <w:rPr>
          <w:rFonts w:ascii="Arial" w:hAnsi="Arial" w:cs="Arial"/>
          <w:b/>
          <w:bCs/>
          <w:color w:val="auto"/>
        </w:rPr>
        <w:t>SUBPROCESOS COMPLEMENTARIO</w:t>
      </w:r>
      <w:r>
        <w:rPr>
          <w:rFonts w:ascii="Arial" w:hAnsi="Arial" w:cs="Arial"/>
          <w:b/>
          <w:bCs/>
          <w:color w:val="auto"/>
        </w:rPr>
        <w:t xml:space="preserve"> </w:t>
      </w:r>
      <w:r w:rsidR="00FD5801">
        <w:rPr>
          <w:rFonts w:ascii="Arial" w:hAnsi="Arial" w:cs="Arial"/>
          <w:b/>
          <w:bCs/>
          <w:color w:val="auto"/>
        </w:rPr>
        <w:t>1</w:t>
      </w:r>
      <w:r w:rsidR="0058074D" w:rsidRPr="00BB1B41">
        <w:rPr>
          <w:rFonts w:ascii="Arial" w:hAnsi="Arial" w:cs="Arial"/>
          <w:b/>
          <w:bCs/>
          <w:color w:val="auto"/>
        </w:rPr>
        <w:t>:</w:t>
      </w:r>
      <w:bookmarkEnd w:id="36"/>
    </w:p>
    <w:p w14:paraId="19D68D95" w14:textId="77777777" w:rsidR="0058074D" w:rsidRPr="00C222F2" w:rsidRDefault="0058074D" w:rsidP="004538AA">
      <w:pPr>
        <w:rPr>
          <w:rFonts w:cs="Arial"/>
          <w:sz w:val="24"/>
          <w:szCs w:val="24"/>
        </w:rPr>
      </w:pPr>
    </w:p>
    <w:p w14:paraId="2C3E0780" w14:textId="77777777" w:rsidR="00F21D88" w:rsidRDefault="00F21D88" w:rsidP="004538AA">
      <w:pPr>
        <w:rPr>
          <w:rFonts w:cs="Arial"/>
          <w:i/>
          <w:iCs/>
          <w:sz w:val="24"/>
          <w:szCs w:val="24"/>
        </w:rPr>
      </w:pPr>
      <w:commentRangeStart w:id="37"/>
      <w:r w:rsidRPr="00E07910">
        <w:rPr>
          <w:rFonts w:cs="Arial"/>
          <w:i/>
          <w:iCs/>
          <w:sz w:val="24"/>
          <w:szCs w:val="24"/>
        </w:rPr>
        <w:t>Narrativa en la que se describe en detalle cómo funciona el subproceso. Se deben incluir en la descripción los colaboradores que intervienen, herramientas, procedimientos, documentos formalizados, etc.</w:t>
      </w:r>
      <w:commentRangeEnd w:id="37"/>
      <w:r>
        <w:rPr>
          <w:rStyle w:val="Refdecomentario"/>
        </w:rPr>
        <w:commentReference w:id="37"/>
      </w:r>
    </w:p>
    <w:p w14:paraId="62B2955D" w14:textId="77777777" w:rsidR="00F21D88" w:rsidRDefault="00F21D88" w:rsidP="004538AA">
      <w:pPr>
        <w:rPr>
          <w:rFonts w:cs="Arial"/>
          <w:i/>
          <w:iCs/>
          <w:sz w:val="24"/>
          <w:szCs w:val="24"/>
        </w:rPr>
      </w:pPr>
    </w:p>
    <w:p w14:paraId="1648D061" w14:textId="7818F5C9" w:rsidR="00647922" w:rsidRDefault="00F21D88" w:rsidP="004538AA">
      <w:pPr>
        <w:rPr>
          <w:rFonts w:cs="Arial"/>
          <w:i/>
          <w:iCs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>Se debe elaborar el diagrama de flujo basado en la metodología ANSI.</w:t>
      </w:r>
    </w:p>
    <w:p w14:paraId="73445EE1" w14:textId="77777777" w:rsidR="00F21D88" w:rsidRPr="00C222F2" w:rsidRDefault="00F21D88" w:rsidP="004538AA">
      <w:pPr>
        <w:ind w:left="-709" w:right="-660"/>
        <w:rPr>
          <w:rFonts w:cs="Arial"/>
          <w:sz w:val="24"/>
          <w:szCs w:val="24"/>
        </w:rPr>
      </w:pPr>
    </w:p>
    <w:p w14:paraId="00D528CD" w14:textId="77777777" w:rsidR="00654534" w:rsidRPr="00C222F2" w:rsidRDefault="00654534" w:rsidP="004538AA">
      <w:pPr>
        <w:rPr>
          <w:rFonts w:cs="Arial"/>
          <w:b/>
          <w:bCs/>
          <w:sz w:val="24"/>
          <w:szCs w:val="24"/>
        </w:rPr>
      </w:pPr>
    </w:p>
    <w:p w14:paraId="7EF597BB" w14:textId="4E85BC7C" w:rsidR="00FD5801" w:rsidRPr="00BB1B41" w:rsidRDefault="00FD5801" w:rsidP="004538AA">
      <w:pPr>
        <w:pStyle w:val="Ttulo3"/>
        <w:spacing w:before="0"/>
        <w:rPr>
          <w:rFonts w:ascii="Arial" w:hAnsi="Arial" w:cs="Arial"/>
          <w:b/>
          <w:bCs/>
          <w:color w:val="auto"/>
        </w:rPr>
      </w:pPr>
      <w:bookmarkStart w:id="38" w:name="_Toc142053477"/>
      <w:r w:rsidRPr="00BB1B41">
        <w:rPr>
          <w:rFonts w:ascii="Arial" w:hAnsi="Arial" w:cs="Arial"/>
          <w:b/>
          <w:bCs/>
          <w:color w:val="auto"/>
        </w:rPr>
        <w:t>SUBPROCESOS COMPLEMENTARIO</w:t>
      </w:r>
      <w:r>
        <w:rPr>
          <w:rFonts w:ascii="Arial" w:hAnsi="Arial" w:cs="Arial"/>
          <w:b/>
          <w:bCs/>
          <w:color w:val="auto"/>
        </w:rPr>
        <w:t xml:space="preserve"> 2</w:t>
      </w:r>
      <w:r w:rsidRPr="00BB1B41">
        <w:rPr>
          <w:rFonts w:ascii="Arial" w:hAnsi="Arial" w:cs="Arial"/>
          <w:b/>
          <w:bCs/>
          <w:color w:val="auto"/>
        </w:rPr>
        <w:t>:</w:t>
      </w:r>
      <w:bookmarkEnd w:id="38"/>
    </w:p>
    <w:p w14:paraId="2ECAEE2D" w14:textId="77777777" w:rsidR="00FD5801" w:rsidRPr="00C222F2" w:rsidRDefault="00FD5801" w:rsidP="004538AA">
      <w:pPr>
        <w:rPr>
          <w:rFonts w:cs="Arial"/>
          <w:sz w:val="24"/>
          <w:szCs w:val="24"/>
        </w:rPr>
      </w:pPr>
    </w:p>
    <w:p w14:paraId="3A1FF6F6" w14:textId="77777777" w:rsidR="00FD5801" w:rsidRDefault="00FD5801" w:rsidP="004538AA">
      <w:pPr>
        <w:rPr>
          <w:rFonts w:cs="Arial"/>
          <w:i/>
          <w:iCs/>
          <w:sz w:val="24"/>
          <w:szCs w:val="24"/>
        </w:rPr>
      </w:pPr>
      <w:commentRangeStart w:id="39"/>
      <w:r w:rsidRPr="00E07910">
        <w:rPr>
          <w:rFonts w:cs="Arial"/>
          <w:i/>
          <w:iCs/>
          <w:sz w:val="24"/>
          <w:szCs w:val="24"/>
        </w:rPr>
        <w:t>Narrativa en la que se describe en detalle cómo funciona el subproceso. Se deben incluir en la descripción los colaboradores que intervienen, herramientas, procedimientos, documentos formalizados, etc.</w:t>
      </w:r>
      <w:commentRangeEnd w:id="39"/>
      <w:r>
        <w:rPr>
          <w:rStyle w:val="Refdecomentario"/>
        </w:rPr>
        <w:commentReference w:id="39"/>
      </w:r>
    </w:p>
    <w:p w14:paraId="77520133" w14:textId="77777777" w:rsidR="00FD5801" w:rsidRDefault="00FD5801" w:rsidP="004538AA">
      <w:pPr>
        <w:rPr>
          <w:rFonts w:cs="Arial"/>
          <w:i/>
          <w:iCs/>
          <w:sz w:val="24"/>
          <w:szCs w:val="24"/>
        </w:rPr>
      </w:pPr>
    </w:p>
    <w:p w14:paraId="2004E675" w14:textId="77777777" w:rsidR="00FD5801" w:rsidRDefault="00FD5801" w:rsidP="004538AA">
      <w:pPr>
        <w:rPr>
          <w:rFonts w:cs="Arial"/>
          <w:i/>
          <w:iCs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>Se debe elaborar el diagrama de flujo basado en la metodología ANSI.</w:t>
      </w:r>
    </w:p>
    <w:p w14:paraId="440BF243" w14:textId="77777777" w:rsidR="003247F3" w:rsidRPr="00FD5801" w:rsidRDefault="003247F3" w:rsidP="004538A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lang w:val="es-ES"/>
        </w:rPr>
      </w:pPr>
    </w:p>
    <w:p w14:paraId="071F10CA" w14:textId="77777777" w:rsidR="00F21D88" w:rsidRPr="00C222F2" w:rsidRDefault="00F21D88" w:rsidP="004538A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14:paraId="5CDF622B" w14:textId="47933280" w:rsidR="00FD5801" w:rsidRPr="00BB1B41" w:rsidRDefault="00FD5801" w:rsidP="004538AA">
      <w:pPr>
        <w:pStyle w:val="Ttulo3"/>
        <w:spacing w:before="0"/>
        <w:rPr>
          <w:rFonts w:ascii="Arial" w:hAnsi="Arial" w:cs="Arial"/>
          <w:b/>
          <w:bCs/>
          <w:color w:val="auto"/>
        </w:rPr>
      </w:pPr>
      <w:bookmarkStart w:id="40" w:name="_Toc142053478"/>
      <w:r w:rsidRPr="00BB1B41">
        <w:rPr>
          <w:rFonts w:ascii="Arial" w:hAnsi="Arial" w:cs="Arial"/>
          <w:b/>
          <w:bCs/>
          <w:color w:val="auto"/>
        </w:rPr>
        <w:t>SUBPROCESOS COMPLEMENTARIO</w:t>
      </w:r>
      <w:r>
        <w:rPr>
          <w:rFonts w:ascii="Arial" w:hAnsi="Arial" w:cs="Arial"/>
          <w:b/>
          <w:bCs/>
          <w:color w:val="auto"/>
        </w:rPr>
        <w:t xml:space="preserve"> 3</w:t>
      </w:r>
      <w:r w:rsidRPr="00BB1B41">
        <w:rPr>
          <w:rFonts w:ascii="Arial" w:hAnsi="Arial" w:cs="Arial"/>
          <w:b/>
          <w:bCs/>
          <w:color w:val="auto"/>
        </w:rPr>
        <w:t>:</w:t>
      </w:r>
      <w:bookmarkEnd w:id="40"/>
    </w:p>
    <w:p w14:paraId="00C6057F" w14:textId="77777777" w:rsidR="00FD5801" w:rsidRPr="00C222F2" w:rsidRDefault="00FD5801" w:rsidP="004538AA">
      <w:pPr>
        <w:rPr>
          <w:rFonts w:cs="Arial"/>
          <w:sz w:val="24"/>
          <w:szCs w:val="24"/>
        </w:rPr>
      </w:pPr>
    </w:p>
    <w:p w14:paraId="47CD8A4A" w14:textId="77777777" w:rsidR="00FD5801" w:rsidRDefault="00FD5801" w:rsidP="004538AA">
      <w:pPr>
        <w:rPr>
          <w:rFonts w:cs="Arial"/>
          <w:i/>
          <w:iCs/>
          <w:sz w:val="24"/>
          <w:szCs w:val="24"/>
        </w:rPr>
      </w:pPr>
      <w:commentRangeStart w:id="41"/>
      <w:r w:rsidRPr="00E07910">
        <w:rPr>
          <w:rFonts w:cs="Arial"/>
          <w:i/>
          <w:iCs/>
          <w:sz w:val="24"/>
          <w:szCs w:val="24"/>
        </w:rPr>
        <w:t>Narrativa en la que se describe en detalle cómo funciona el subproceso. Se deben incluir en la descripción los colaboradores que intervienen, herramientas, procedimientos, documentos formalizados, etc.</w:t>
      </w:r>
      <w:commentRangeEnd w:id="41"/>
      <w:r>
        <w:rPr>
          <w:rStyle w:val="Refdecomentario"/>
        </w:rPr>
        <w:commentReference w:id="41"/>
      </w:r>
    </w:p>
    <w:p w14:paraId="333F18B8" w14:textId="77777777" w:rsidR="00FD5801" w:rsidRDefault="00FD5801" w:rsidP="004538AA">
      <w:pPr>
        <w:rPr>
          <w:rFonts w:cs="Arial"/>
          <w:i/>
          <w:iCs/>
          <w:sz w:val="24"/>
          <w:szCs w:val="24"/>
        </w:rPr>
      </w:pPr>
    </w:p>
    <w:p w14:paraId="16A41600" w14:textId="77777777" w:rsidR="00FD5801" w:rsidRDefault="00FD5801" w:rsidP="004538AA">
      <w:pPr>
        <w:rPr>
          <w:rFonts w:cs="Arial"/>
          <w:i/>
          <w:iCs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>Se debe elaborar el diagrama de flujo basado en la metodología ANSI.</w:t>
      </w:r>
    </w:p>
    <w:p w14:paraId="04FA1373" w14:textId="77777777" w:rsidR="004538AA" w:rsidRDefault="004538AA" w:rsidP="004538AA">
      <w:pPr>
        <w:rPr>
          <w:rFonts w:cs="Arial"/>
          <w:i/>
          <w:iCs/>
          <w:sz w:val="24"/>
          <w:szCs w:val="24"/>
        </w:rPr>
      </w:pPr>
    </w:p>
    <w:p w14:paraId="6DDA4346" w14:textId="77777777" w:rsidR="00FD5801" w:rsidRDefault="00FD5801" w:rsidP="004538AA">
      <w:pPr>
        <w:pStyle w:val="Ttulo1"/>
        <w:spacing w:before="0"/>
        <w:rPr>
          <w:rFonts w:ascii="Arial" w:eastAsia="Arial" w:hAnsi="Arial" w:cs="Arial"/>
          <w:b/>
          <w:bCs/>
          <w:color w:val="auto"/>
          <w:sz w:val="24"/>
          <w:szCs w:val="24"/>
        </w:rPr>
      </w:pPr>
    </w:p>
    <w:p w14:paraId="06B38EF0" w14:textId="622713C3" w:rsidR="00FD5801" w:rsidRPr="00BB1B41" w:rsidRDefault="00FD5801" w:rsidP="004538AA">
      <w:pPr>
        <w:pStyle w:val="Ttulo3"/>
        <w:spacing w:before="0"/>
        <w:rPr>
          <w:rFonts w:ascii="Arial" w:hAnsi="Arial" w:cs="Arial"/>
          <w:b/>
          <w:bCs/>
          <w:color w:val="auto"/>
        </w:rPr>
      </w:pPr>
      <w:bookmarkStart w:id="42" w:name="_Toc142053479"/>
      <w:r w:rsidRPr="00BB1B41">
        <w:rPr>
          <w:rFonts w:ascii="Arial" w:hAnsi="Arial" w:cs="Arial"/>
          <w:b/>
          <w:bCs/>
          <w:color w:val="auto"/>
        </w:rPr>
        <w:t>SUBPROCESOS COMPLEMENTARIO</w:t>
      </w:r>
      <w:r>
        <w:rPr>
          <w:rFonts w:ascii="Arial" w:hAnsi="Arial" w:cs="Arial"/>
          <w:b/>
          <w:bCs/>
          <w:color w:val="auto"/>
        </w:rPr>
        <w:t xml:space="preserve"> n</w:t>
      </w:r>
      <w:r w:rsidRPr="00BB1B41">
        <w:rPr>
          <w:rFonts w:ascii="Arial" w:hAnsi="Arial" w:cs="Arial"/>
          <w:b/>
          <w:bCs/>
          <w:color w:val="auto"/>
        </w:rPr>
        <w:t>:</w:t>
      </w:r>
      <w:bookmarkEnd w:id="42"/>
    </w:p>
    <w:p w14:paraId="317F35BA" w14:textId="77777777" w:rsidR="00FD5801" w:rsidRPr="00C222F2" w:rsidRDefault="00FD5801" w:rsidP="004538AA">
      <w:pPr>
        <w:rPr>
          <w:rFonts w:cs="Arial"/>
          <w:sz w:val="24"/>
          <w:szCs w:val="24"/>
        </w:rPr>
      </w:pPr>
    </w:p>
    <w:p w14:paraId="783CDE4F" w14:textId="77777777" w:rsidR="00FD5801" w:rsidRDefault="00FD5801" w:rsidP="004538AA">
      <w:pPr>
        <w:rPr>
          <w:rFonts w:cs="Arial"/>
          <w:i/>
          <w:iCs/>
          <w:sz w:val="24"/>
          <w:szCs w:val="24"/>
        </w:rPr>
      </w:pPr>
      <w:commentRangeStart w:id="43"/>
      <w:r w:rsidRPr="00E07910">
        <w:rPr>
          <w:rFonts w:cs="Arial"/>
          <w:i/>
          <w:iCs/>
          <w:sz w:val="24"/>
          <w:szCs w:val="24"/>
        </w:rPr>
        <w:t>Narrativa en la que se describe en detalle cómo funciona el subproceso. Se deben incluir en la descripción los colaboradores que intervienen, herramientas, procedimientos, documentos formalizados, etc.</w:t>
      </w:r>
      <w:commentRangeEnd w:id="43"/>
      <w:r>
        <w:rPr>
          <w:rStyle w:val="Refdecomentario"/>
        </w:rPr>
        <w:commentReference w:id="43"/>
      </w:r>
    </w:p>
    <w:p w14:paraId="52297050" w14:textId="77777777" w:rsidR="00FD5801" w:rsidRDefault="00FD5801" w:rsidP="004538AA">
      <w:pPr>
        <w:rPr>
          <w:rFonts w:cs="Arial"/>
          <w:i/>
          <w:iCs/>
          <w:sz w:val="24"/>
          <w:szCs w:val="24"/>
        </w:rPr>
      </w:pPr>
    </w:p>
    <w:p w14:paraId="1AC69165" w14:textId="77777777" w:rsidR="00FD5801" w:rsidRDefault="00FD5801" w:rsidP="004538AA">
      <w:pPr>
        <w:rPr>
          <w:rFonts w:cs="Arial"/>
          <w:i/>
          <w:iCs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lastRenderedPageBreak/>
        <w:t>Se debe elaborar el diagrama de flujo basado en la metodología ANSI.</w:t>
      </w:r>
    </w:p>
    <w:p w14:paraId="19AB45FD" w14:textId="77777777" w:rsidR="004538AA" w:rsidRDefault="004538AA" w:rsidP="004538AA">
      <w:pPr>
        <w:rPr>
          <w:rFonts w:cs="Arial"/>
          <w:i/>
          <w:iCs/>
          <w:sz w:val="24"/>
          <w:szCs w:val="24"/>
        </w:rPr>
      </w:pPr>
    </w:p>
    <w:p w14:paraId="4DE9356E" w14:textId="77777777" w:rsidR="00FD5801" w:rsidRPr="00FD5801" w:rsidRDefault="00FD5801" w:rsidP="004538AA">
      <w:pPr>
        <w:rPr>
          <w:rFonts w:eastAsia="Arial"/>
        </w:rPr>
      </w:pPr>
    </w:p>
    <w:p w14:paraId="7AF09E07" w14:textId="27727AB5" w:rsidR="00D267D4" w:rsidRDefault="6D4B6820" w:rsidP="004538AA">
      <w:pPr>
        <w:pStyle w:val="Ttulo1"/>
        <w:spacing w:before="0"/>
        <w:rPr>
          <w:rFonts w:ascii="Arial" w:eastAsia="Arial" w:hAnsi="Arial" w:cs="Arial"/>
          <w:b/>
          <w:bCs/>
          <w:color w:val="auto"/>
          <w:sz w:val="24"/>
          <w:szCs w:val="24"/>
        </w:rPr>
      </w:pPr>
      <w:bookmarkStart w:id="44" w:name="_Toc142053480"/>
      <w:r w:rsidRPr="00BB1B41">
        <w:rPr>
          <w:rFonts w:ascii="Arial" w:eastAsia="Arial" w:hAnsi="Arial" w:cs="Arial"/>
          <w:b/>
          <w:bCs/>
          <w:color w:val="auto"/>
          <w:sz w:val="24"/>
          <w:szCs w:val="24"/>
        </w:rPr>
        <w:t>OPORTUNIDADES DE MEJORA.</w:t>
      </w:r>
      <w:bookmarkEnd w:id="44"/>
    </w:p>
    <w:p w14:paraId="19A8206D" w14:textId="77777777" w:rsidR="006F2E06" w:rsidRDefault="006F2E06" w:rsidP="004538AA"/>
    <w:p w14:paraId="063D9744" w14:textId="77777777" w:rsidR="006F2E06" w:rsidRDefault="006F2E06" w:rsidP="004538AA">
      <w:pPr>
        <w:spacing w:line="276" w:lineRule="auto"/>
        <w:rPr>
          <w:rFonts w:eastAsia="Arial" w:cs="Arial"/>
          <w:i/>
          <w:iCs/>
          <w:sz w:val="24"/>
          <w:szCs w:val="24"/>
        </w:rPr>
      </w:pPr>
      <w:commentRangeStart w:id="45"/>
      <w:r w:rsidRPr="00544582">
        <w:rPr>
          <w:rFonts w:eastAsia="Arial" w:cs="Arial"/>
          <w:i/>
          <w:iCs/>
          <w:sz w:val="24"/>
          <w:szCs w:val="24"/>
        </w:rPr>
        <w:t>Aquí se registran las oportunidades de mejora identificadas durante la documentación del proceso.</w:t>
      </w:r>
      <w:commentRangeEnd w:id="45"/>
      <w:r>
        <w:rPr>
          <w:rStyle w:val="Refdecomentario"/>
        </w:rPr>
        <w:commentReference w:id="45"/>
      </w:r>
    </w:p>
    <w:p w14:paraId="171F5C25" w14:textId="77777777" w:rsidR="004538AA" w:rsidRDefault="004538AA" w:rsidP="004538AA">
      <w:pPr>
        <w:spacing w:line="276" w:lineRule="auto"/>
        <w:rPr>
          <w:rFonts w:eastAsia="Arial" w:cs="Arial"/>
          <w:i/>
          <w:iCs/>
          <w:sz w:val="24"/>
          <w:szCs w:val="24"/>
        </w:rPr>
      </w:pPr>
    </w:p>
    <w:p w14:paraId="1984200E" w14:textId="77777777" w:rsidR="004538AA" w:rsidRDefault="004538AA" w:rsidP="004538AA">
      <w:pPr>
        <w:spacing w:line="276" w:lineRule="auto"/>
        <w:rPr>
          <w:rFonts w:eastAsia="Arial" w:cs="Arial"/>
          <w:i/>
          <w:iCs/>
          <w:sz w:val="24"/>
          <w:szCs w:val="24"/>
        </w:rPr>
      </w:pPr>
    </w:p>
    <w:p w14:paraId="619013DF" w14:textId="101CD23B" w:rsidR="00D267D4" w:rsidRPr="00BB1B41" w:rsidRDefault="033097F8" w:rsidP="004538AA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46" w:name="_Toc142053481"/>
      <w:r w:rsidRPr="00BB1B41">
        <w:rPr>
          <w:rFonts w:ascii="Arial" w:hAnsi="Arial" w:cs="Arial"/>
          <w:b/>
          <w:bCs/>
          <w:color w:val="auto"/>
          <w:sz w:val="24"/>
          <w:szCs w:val="24"/>
        </w:rPr>
        <w:t>RECOMENDACIONES.</w:t>
      </w:r>
      <w:bookmarkEnd w:id="46"/>
    </w:p>
    <w:p w14:paraId="21FF3C03" w14:textId="6F600CE5" w:rsidR="00D267D4" w:rsidRPr="00C222F2" w:rsidRDefault="00D267D4" w:rsidP="004538AA">
      <w:pPr>
        <w:rPr>
          <w:rFonts w:eastAsia="Arial" w:cs="Arial"/>
          <w:sz w:val="24"/>
          <w:szCs w:val="24"/>
        </w:rPr>
      </w:pPr>
    </w:p>
    <w:p w14:paraId="11A6DDAE" w14:textId="77777777" w:rsidR="005B226E" w:rsidRDefault="005B226E" w:rsidP="004538AA">
      <w:pPr>
        <w:spacing w:line="276" w:lineRule="auto"/>
        <w:rPr>
          <w:rFonts w:eastAsia="Arial" w:cs="Arial"/>
          <w:i/>
          <w:iCs/>
          <w:sz w:val="24"/>
          <w:szCs w:val="24"/>
        </w:rPr>
      </w:pPr>
      <w:commentRangeStart w:id="47"/>
      <w:r w:rsidRPr="005F5540">
        <w:rPr>
          <w:rFonts w:eastAsia="Arial" w:cs="Arial"/>
          <w:i/>
          <w:iCs/>
          <w:sz w:val="24"/>
          <w:szCs w:val="24"/>
        </w:rPr>
        <w:t>Aquí se registran las recomendaciones orientadas a la corrección y/o ajustes a las oportunidades de mejora encontradas.</w:t>
      </w:r>
      <w:commentRangeEnd w:id="47"/>
      <w:r>
        <w:rPr>
          <w:rStyle w:val="Refdecomentario"/>
        </w:rPr>
        <w:commentReference w:id="47"/>
      </w:r>
    </w:p>
    <w:p w14:paraId="54F5DB7B" w14:textId="77777777" w:rsidR="004538AA" w:rsidRDefault="004538AA" w:rsidP="004538AA">
      <w:pPr>
        <w:spacing w:line="276" w:lineRule="auto"/>
        <w:rPr>
          <w:rFonts w:eastAsia="Arial" w:cs="Arial"/>
          <w:i/>
          <w:iCs/>
          <w:sz w:val="24"/>
          <w:szCs w:val="24"/>
        </w:rPr>
      </w:pPr>
    </w:p>
    <w:p w14:paraId="0353387C" w14:textId="77777777" w:rsidR="004538AA" w:rsidRDefault="004538AA" w:rsidP="004538AA">
      <w:pPr>
        <w:spacing w:line="276" w:lineRule="auto"/>
        <w:rPr>
          <w:rFonts w:eastAsia="Arial" w:cs="Arial"/>
          <w:i/>
          <w:iCs/>
          <w:sz w:val="24"/>
          <w:szCs w:val="24"/>
        </w:rPr>
      </w:pPr>
    </w:p>
    <w:p w14:paraId="150D7208" w14:textId="4326FE05" w:rsidR="000D18EC" w:rsidRPr="00BB1B41" w:rsidRDefault="000D18EC" w:rsidP="004538AA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48" w:name="_Toc142053482"/>
      <w:r w:rsidRPr="00BB1B41">
        <w:rPr>
          <w:rFonts w:ascii="Arial" w:hAnsi="Arial" w:cs="Arial"/>
          <w:b/>
          <w:bCs/>
          <w:color w:val="auto"/>
          <w:sz w:val="24"/>
          <w:szCs w:val="24"/>
        </w:rPr>
        <w:t>DOCUMENTACIÓN ASOCIADA:</w:t>
      </w:r>
      <w:bookmarkEnd w:id="48"/>
    </w:p>
    <w:p w14:paraId="6456F98D" w14:textId="77B078D3" w:rsidR="000D18EC" w:rsidRPr="00C222F2" w:rsidRDefault="000D18EC" w:rsidP="004538AA">
      <w:pPr>
        <w:rPr>
          <w:rFonts w:cs="Arial"/>
          <w:b/>
          <w:bCs/>
          <w:sz w:val="24"/>
          <w:szCs w:val="24"/>
        </w:rPr>
      </w:pPr>
    </w:p>
    <w:p w14:paraId="4818385A" w14:textId="131171BB" w:rsidR="000D18EC" w:rsidRPr="00C222F2" w:rsidRDefault="00072D2C" w:rsidP="004538AA">
      <w:pPr>
        <w:pStyle w:val="Prrafodelista"/>
        <w:numPr>
          <w:ilvl w:val="0"/>
          <w:numId w:val="14"/>
        </w:numPr>
        <w:rPr>
          <w:rFonts w:cs="Arial"/>
          <w:sz w:val="24"/>
          <w:szCs w:val="24"/>
        </w:rPr>
      </w:pPr>
      <w:commentRangeStart w:id="49"/>
      <w:r w:rsidRPr="00C222F2">
        <w:rPr>
          <w:rFonts w:cs="Arial"/>
          <w:sz w:val="24"/>
          <w:szCs w:val="24"/>
        </w:rPr>
        <w:t xml:space="preserve">Caracterización proceso de </w:t>
      </w:r>
      <w:r w:rsidR="008D10CE">
        <w:rPr>
          <w:rFonts w:cs="Arial"/>
          <w:sz w:val="24"/>
          <w:szCs w:val="24"/>
        </w:rPr>
        <w:t>XXX</w:t>
      </w:r>
      <w:r w:rsidRPr="00C222F2">
        <w:rPr>
          <w:rFonts w:cs="Arial"/>
          <w:sz w:val="24"/>
          <w:szCs w:val="24"/>
        </w:rPr>
        <w:t>.</w:t>
      </w:r>
    </w:p>
    <w:p w14:paraId="6F669639" w14:textId="07630751" w:rsidR="00264A8D" w:rsidRPr="00C222F2" w:rsidRDefault="1A5B2696" w:rsidP="004538AA">
      <w:pPr>
        <w:pStyle w:val="Prrafodelista"/>
        <w:numPr>
          <w:ilvl w:val="0"/>
          <w:numId w:val="14"/>
        </w:numPr>
        <w:rPr>
          <w:rFonts w:cs="Arial"/>
          <w:sz w:val="24"/>
          <w:szCs w:val="24"/>
        </w:rPr>
      </w:pPr>
      <w:r w:rsidRPr="00C222F2">
        <w:rPr>
          <w:rFonts w:cs="Arial"/>
          <w:sz w:val="24"/>
          <w:szCs w:val="24"/>
        </w:rPr>
        <w:t>Diagrama de flujo por responsable</w:t>
      </w:r>
      <w:r w:rsidR="008D10CE">
        <w:rPr>
          <w:rFonts w:cs="Arial"/>
          <w:sz w:val="24"/>
          <w:szCs w:val="24"/>
        </w:rPr>
        <w:t xml:space="preserve"> </w:t>
      </w:r>
      <w:r w:rsidR="00802961">
        <w:rPr>
          <w:rFonts w:cs="Arial"/>
          <w:sz w:val="24"/>
          <w:szCs w:val="24"/>
        </w:rPr>
        <w:t>del proceso XXX</w:t>
      </w:r>
      <w:r w:rsidR="00264A8D" w:rsidRPr="00C222F2">
        <w:rPr>
          <w:rFonts w:cs="Arial"/>
          <w:sz w:val="24"/>
          <w:szCs w:val="24"/>
        </w:rPr>
        <w:t>.</w:t>
      </w:r>
      <w:commentRangeEnd w:id="49"/>
      <w:r w:rsidR="00802961">
        <w:rPr>
          <w:rStyle w:val="Refdecomentario"/>
        </w:rPr>
        <w:commentReference w:id="49"/>
      </w:r>
    </w:p>
    <w:p w14:paraId="0A146F01" w14:textId="058C5EB8" w:rsidR="000D18EC" w:rsidRPr="00C222F2" w:rsidRDefault="000D18EC" w:rsidP="004538AA">
      <w:pPr>
        <w:rPr>
          <w:rFonts w:cs="Arial"/>
          <w:sz w:val="24"/>
          <w:szCs w:val="24"/>
        </w:rPr>
      </w:pPr>
    </w:p>
    <w:p w14:paraId="1871109E" w14:textId="77777777" w:rsidR="000D18EC" w:rsidRPr="00C222F2" w:rsidRDefault="000D18EC" w:rsidP="004538AA">
      <w:pPr>
        <w:rPr>
          <w:rFonts w:cs="Arial"/>
          <w:b/>
          <w:bCs/>
          <w:sz w:val="24"/>
          <w:szCs w:val="24"/>
        </w:rPr>
      </w:pPr>
    </w:p>
    <w:p w14:paraId="751A6858" w14:textId="36F60D82" w:rsidR="000D18EC" w:rsidRPr="00C222F2" w:rsidRDefault="000D18EC" w:rsidP="004538AA">
      <w:pPr>
        <w:rPr>
          <w:rFonts w:cs="Arial"/>
          <w:b/>
          <w:bCs/>
          <w:sz w:val="24"/>
          <w:szCs w:val="24"/>
        </w:rPr>
      </w:pPr>
      <w:r w:rsidRPr="00C222F2">
        <w:rPr>
          <w:rFonts w:cs="Arial"/>
          <w:b/>
          <w:bCs/>
          <w:sz w:val="24"/>
          <w:szCs w:val="24"/>
        </w:rPr>
        <w:t>CONTROL DE CAMBIOS:</w:t>
      </w:r>
    </w:p>
    <w:p w14:paraId="7C25C635" w14:textId="5031CF32" w:rsidR="000D18EC" w:rsidRPr="00C222F2" w:rsidRDefault="000D18EC" w:rsidP="004538AA">
      <w:pPr>
        <w:rPr>
          <w:rFonts w:cs="Arial"/>
          <w:b/>
          <w:bCs/>
          <w:sz w:val="24"/>
          <w:szCs w:val="24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843"/>
        <w:gridCol w:w="1701"/>
        <w:gridCol w:w="6521"/>
      </w:tblGrid>
      <w:tr w:rsidR="00C222F2" w:rsidRPr="00C222F2" w14:paraId="71708244" w14:textId="77777777" w:rsidTr="000D18EC">
        <w:trPr>
          <w:trHeight w:val="546"/>
        </w:trPr>
        <w:tc>
          <w:tcPr>
            <w:tcW w:w="1843" w:type="dxa"/>
            <w:vAlign w:val="center"/>
          </w:tcPr>
          <w:p w14:paraId="603D663C" w14:textId="7C0D4C35" w:rsidR="000D18EC" w:rsidRPr="00C222F2" w:rsidRDefault="000D18EC" w:rsidP="004538AA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222F2">
              <w:rPr>
                <w:rFonts w:cs="Arial"/>
                <w:b/>
                <w:bCs/>
                <w:sz w:val="24"/>
                <w:szCs w:val="24"/>
              </w:rPr>
              <w:t>No. Versión</w:t>
            </w:r>
          </w:p>
        </w:tc>
        <w:tc>
          <w:tcPr>
            <w:tcW w:w="1701" w:type="dxa"/>
            <w:vAlign w:val="center"/>
          </w:tcPr>
          <w:p w14:paraId="2E87F260" w14:textId="0C659FCE" w:rsidR="000D18EC" w:rsidRPr="00C222F2" w:rsidRDefault="000D18EC" w:rsidP="004538AA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222F2">
              <w:rPr>
                <w:rFonts w:cs="Arial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6521" w:type="dxa"/>
            <w:vAlign w:val="center"/>
          </w:tcPr>
          <w:p w14:paraId="306A19E7" w14:textId="0233B4B4" w:rsidR="000D18EC" w:rsidRPr="00C222F2" w:rsidRDefault="000D18EC" w:rsidP="004538AA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222F2">
              <w:rPr>
                <w:rFonts w:cs="Arial"/>
                <w:b/>
                <w:bCs/>
                <w:sz w:val="24"/>
                <w:szCs w:val="24"/>
              </w:rPr>
              <w:t>Descripción del Cambio</w:t>
            </w:r>
          </w:p>
        </w:tc>
      </w:tr>
      <w:tr w:rsidR="00C222F2" w:rsidRPr="00C222F2" w14:paraId="6BB0535A" w14:textId="77777777" w:rsidTr="000D18EC">
        <w:trPr>
          <w:trHeight w:val="425"/>
        </w:trPr>
        <w:tc>
          <w:tcPr>
            <w:tcW w:w="1843" w:type="dxa"/>
            <w:vAlign w:val="center"/>
          </w:tcPr>
          <w:p w14:paraId="04425242" w14:textId="77777777" w:rsidR="000D18EC" w:rsidRPr="00C222F2" w:rsidRDefault="000D18EC" w:rsidP="004538AA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D1E612" w14:textId="77777777" w:rsidR="000D18EC" w:rsidRPr="00C222F2" w:rsidRDefault="000D18EC" w:rsidP="004538AA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7F5A62A6" w14:textId="3F275418" w:rsidR="000D18EC" w:rsidRPr="00C222F2" w:rsidRDefault="000D18EC" w:rsidP="004538AA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49876EBE" w14:textId="77777777" w:rsidR="000D18EC" w:rsidRPr="00C222F2" w:rsidRDefault="000D18EC" w:rsidP="004538AA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C222F2" w:rsidRPr="00C222F2" w14:paraId="37335191" w14:textId="77777777" w:rsidTr="000D18EC">
        <w:tc>
          <w:tcPr>
            <w:tcW w:w="1843" w:type="dxa"/>
            <w:vAlign w:val="center"/>
          </w:tcPr>
          <w:p w14:paraId="667A85D9" w14:textId="77777777" w:rsidR="000D18EC" w:rsidRPr="00C222F2" w:rsidRDefault="000D18EC" w:rsidP="004538AA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AE4B634" w14:textId="77777777" w:rsidR="000D18EC" w:rsidRPr="00C222F2" w:rsidRDefault="000D18EC" w:rsidP="004538AA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056DD43D" w14:textId="29743A13" w:rsidR="000D18EC" w:rsidRPr="00C222F2" w:rsidRDefault="000D18EC" w:rsidP="004538AA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6173EC0B" w14:textId="77777777" w:rsidR="000D18EC" w:rsidRPr="00C222F2" w:rsidRDefault="000D18EC" w:rsidP="004538AA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C222F2" w:rsidRPr="00C222F2" w14:paraId="462F3B6B" w14:textId="77777777" w:rsidTr="000D18EC">
        <w:tc>
          <w:tcPr>
            <w:tcW w:w="1843" w:type="dxa"/>
            <w:vAlign w:val="center"/>
          </w:tcPr>
          <w:p w14:paraId="46CCECE9" w14:textId="77777777" w:rsidR="000D18EC" w:rsidRPr="00C222F2" w:rsidRDefault="000D18EC" w:rsidP="004538AA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3FF899" w14:textId="77777777" w:rsidR="000D18EC" w:rsidRPr="00C222F2" w:rsidRDefault="000D18EC" w:rsidP="004538AA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3EA97A31" w14:textId="4AB64348" w:rsidR="000D18EC" w:rsidRPr="00C222F2" w:rsidRDefault="000D18EC" w:rsidP="004538AA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06C17196" w14:textId="77777777" w:rsidR="000D18EC" w:rsidRPr="00C222F2" w:rsidRDefault="000D18EC" w:rsidP="004538AA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77043580" w14:textId="68C4D262" w:rsidR="000D18EC" w:rsidRDefault="000D18EC" w:rsidP="004538AA">
      <w:pPr>
        <w:rPr>
          <w:rFonts w:cs="Arial"/>
          <w:b/>
          <w:bCs/>
          <w:sz w:val="24"/>
          <w:szCs w:val="24"/>
        </w:rPr>
      </w:pPr>
    </w:p>
    <w:p w14:paraId="0DA28EBE" w14:textId="77777777" w:rsidR="004538AA" w:rsidRPr="00C222F2" w:rsidRDefault="004538AA" w:rsidP="004538AA">
      <w:pPr>
        <w:rPr>
          <w:rFonts w:cs="Arial"/>
          <w:b/>
          <w:bCs/>
          <w:sz w:val="24"/>
          <w:szCs w:val="24"/>
        </w:rPr>
      </w:pPr>
    </w:p>
    <w:p w14:paraId="108C16EB" w14:textId="44972F73" w:rsidR="000D18EC" w:rsidRPr="00BB1B41" w:rsidRDefault="000D18EC" w:rsidP="004538AA">
      <w:pPr>
        <w:pStyle w:val="Ttulo1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50" w:name="_Toc142053483"/>
      <w:r w:rsidRPr="00BB1B41">
        <w:rPr>
          <w:rFonts w:ascii="Arial" w:hAnsi="Arial" w:cs="Arial"/>
          <w:b/>
          <w:bCs/>
          <w:color w:val="auto"/>
          <w:sz w:val="24"/>
          <w:szCs w:val="24"/>
        </w:rPr>
        <w:t>APROBACIÓN DEL DOCUMENTO:</w:t>
      </w:r>
      <w:bookmarkEnd w:id="50"/>
    </w:p>
    <w:p w14:paraId="3DA5A082" w14:textId="160B66AF" w:rsidR="000D18EC" w:rsidRPr="00C222F2" w:rsidRDefault="000D18EC" w:rsidP="004538AA">
      <w:pPr>
        <w:rPr>
          <w:rFonts w:cs="Arial"/>
          <w:b/>
          <w:bCs/>
          <w:sz w:val="24"/>
          <w:szCs w:val="24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410"/>
        <w:gridCol w:w="2693"/>
        <w:gridCol w:w="4962"/>
      </w:tblGrid>
      <w:tr w:rsidR="00C222F2" w:rsidRPr="00C222F2" w14:paraId="5F56B0D6" w14:textId="77777777" w:rsidTr="000D18EC">
        <w:trPr>
          <w:trHeight w:val="895"/>
        </w:trPr>
        <w:tc>
          <w:tcPr>
            <w:tcW w:w="2410" w:type="dxa"/>
            <w:vAlign w:val="center"/>
          </w:tcPr>
          <w:p w14:paraId="0A639AAC" w14:textId="2AF9408B" w:rsidR="000D18EC" w:rsidRPr="00C222F2" w:rsidRDefault="000D18EC" w:rsidP="004538A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C222F2">
              <w:rPr>
                <w:rFonts w:cs="Arial"/>
                <w:b/>
                <w:bCs/>
                <w:sz w:val="24"/>
                <w:szCs w:val="24"/>
              </w:rPr>
              <w:t>Elaboró:</w:t>
            </w:r>
          </w:p>
          <w:p w14:paraId="57F33D79" w14:textId="2116BD2A" w:rsidR="000D18EC" w:rsidRPr="00C222F2" w:rsidRDefault="000D18EC" w:rsidP="004538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98A4158" w14:textId="2250130C" w:rsidR="000D18EC" w:rsidRPr="00C222F2" w:rsidRDefault="000D18EC" w:rsidP="004538A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C222F2">
              <w:rPr>
                <w:rFonts w:cs="Arial"/>
                <w:b/>
                <w:bCs/>
                <w:sz w:val="24"/>
                <w:szCs w:val="24"/>
              </w:rPr>
              <w:t>Revisó:</w:t>
            </w:r>
          </w:p>
          <w:p w14:paraId="37F9A682" w14:textId="0063C316" w:rsidR="000D18EC" w:rsidRPr="00C222F2" w:rsidRDefault="000D18EC" w:rsidP="004538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0681A726" w14:textId="77777777" w:rsidR="000D18EC" w:rsidRPr="00C222F2" w:rsidRDefault="000D18EC" w:rsidP="004538A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C222F2">
              <w:rPr>
                <w:rFonts w:cs="Arial"/>
                <w:b/>
                <w:bCs/>
                <w:sz w:val="24"/>
                <w:szCs w:val="24"/>
              </w:rPr>
              <w:t>Aprobó:</w:t>
            </w:r>
          </w:p>
          <w:p w14:paraId="7F75A563" w14:textId="4B5E94DC" w:rsidR="000D18EC" w:rsidRPr="00C222F2" w:rsidRDefault="000D18EC" w:rsidP="004538AA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E6EF7AD" w14:textId="77777777" w:rsidR="000D18EC" w:rsidRPr="00C222F2" w:rsidRDefault="000D18EC" w:rsidP="004538AA">
      <w:pPr>
        <w:rPr>
          <w:rFonts w:cs="Arial"/>
          <w:b/>
          <w:bCs/>
          <w:sz w:val="24"/>
          <w:szCs w:val="24"/>
        </w:rPr>
      </w:pPr>
    </w:p>
    <w:sectPr w:rsidR="000D18EC" w:rsidRPr="00C222F2" w:rsidSect="00994A3A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jandro Vinasco" w:date="2023-08-04T14:31:00Z" w:initials="AV">
    <w:p w14:paraId="34E66175" w14:textId="77777777" w:rsidR="00E006C1" w:rsidRDefault="00E006C1" w:rsidP="002B2931">
      <w:pPr>
        <w:pStyle w:val="Textocomentario"/>
        <w:jc w:val="left"/>
      </w:pPr>
      <w:r>
        <w:rPr>
          <w:rStyle w:val="Refdecomentario"/>
        </w:rPr>
        <w:annotationRef/>
      </w:r>
      <w:r>
        <w:t>En el encabezado reemplazar las XXX por la fecha de elaboración del documento teniendo en cuenta este formato DD/MM/AA. Adicionalmente, cambiar las XXX por el proceso a documentar.</w:t>
      </w:r>
    </w:p>
  </w:comment>
  <w:comment w:id="2" w:author="Alejandro Vinasco" w:date="2023-08-04T12:18:00Z" w:initials="AV">
    <w:p w14:paraId="79D64C0E" w14:textId="03895479" w:rsidR="00470EEF" w:rsidRDefault="00BB1B82" w:rsidP="001F5C4D">
      <w:pPr>
        <w:pStyle w:val="Textocomentario"/>
        <w:jc w:val="left"/>
      </w:pPr>
      <w:r>
        <w:rPr>
          <w:rStyle w:val="Refdecomentario"/>
        </w:rPr>
        <w:annotationRef/>
      </w:r>
      <w:r w:rsidR="00470EEF">
        <w:t>Reemplazar las XXX por el proceso que se va a documentar.</w:t>
      </w:r>
    </w:p>
  </w:comment>
  <w:comment w:id="4" w:author="Alejandro Vinasco" w:date="2023-08-04T14:24:00Z" w:initials="AV">
    <w:p w14:paraId="5AC86085" w14:textId="77777777" w:rsidR="00263950" w:rsidRDefault="00263950" w:rsidP="00232BAD">
      <w:pPr>
        <w:pStyle w:val="Textocomentario"/>
        <w:jc w:val="left"/>
      </w:pPr>
      <w:r>
        <w:rPr>
          <w:rStyle w:val="Refdecomentario"/>
        </w:rPr>
        <w:annotationRef/>
      </w:r>
      <w:r>
        <w:t>Descripción breve de los pasos que se realizaron para poder elaborar este documento.</w:t>
      </w:r>
    </w:p>
  </w:comment>
  <w:comment w:id="6" w:author="Alejandro Vinasco" w:date="2023-08-04T14:25:00Z" w:initials="AV">
    <w:p w14:paraId="38AE33B1" w14:textId="77777777" w:rsidR="00470EEF" w:rsidRDefault="00470EEF" w:rsidP="00E86D6C">
      <w:pPr>
        <w:pStyle w:val="Textocomentario"/>
        <w:jc w:val="left"/>
      </w:pPr>
      <w:r>
        <w:rPr>
          <w:rStyle w:val="Refdecomentario"/>
        </w:rPr>
        <w:annotationRef/>
      </w:r>
      <w:r>
        <w:t>Reemplazar las XXX por el proceso que se va a documentar.</w:t>
      </w:r>
    </w:p>
  </w:comment>
  <w:comment w:id="8" w:author="Alejandro Vinasco" w:date="2023-08-04T14:25:00Z" w:initials="AV">
    <w:p w14:paraId="116556FB" w14:textId="77777777" w:rsidR="00D4470A" w:rsidRDefault="00D4470A" w:rsidP="00FA7604">
      <w:pPr>
        <w:pStyle w:val="Textocomentario"/>
        <w:jc w:val="left"/>
      </w:pPr>
      <w:r>
        <w:rPr>
          <w:rStyle w:val="Refdecomentario"/>
        </w:rPr>
        <w:annotationRef/>
      </w:r>
      <w:r>
        <w:rPr>
          <w:lang w:val="es-CO"/>
        </w:rPr>
        <w:t>Listar los subprocesos que conforman el proceso.</w:t>
      </w:r>
    </w:p>
  </w:comment>
  <w:comment w:id="10" w:author="Alejandro Vinasco" w:date="2023-08-04T14:27:00Z" w:initials="AV">
    <w:p w14:paraId="4FC281E7" w14:textId="77777777" w:rsidR="00101900" w:rsidRDefault="00101900" w:rsidP="005A6CFF">
      <w:pPr>
        <w:pStyle w:val="Textocomentario"/>
        <w:jc w:val="left"/>
      </w:pPr>
      <w:r>
        <w:rPr>
          <w:rStyle w:val="Refdecomentario"/>
        </w:rPr>
        <w:annotationRef/>
      </w:r>
      <w:r>
        <w:rPr>
          <w:lang w:val="es-CO"/>
        </w:rPr>
        <w:t>Listar los subprocesos complementarios que conforman el proceso.</w:t>
      </w:r>
    </w:p>
  </w:comment>
  <w:comment w:id="13" w:author="Alejandro Vinasco" w:date="2023-08-04T14:32:00Z" w:initials="AV">
    <w:p w14:paraId="26F01611" w14:textId="77777777" w:rsidR="00E006C1" w:rsidRDefault="00E006C1" w:rsidP="00BE55D2">
      <w:pPr>
        <w:pStyle w:val="Textocomentario"/>
        <w:jc w:val="left"/>
      </w:pPr>
      <w:r>
        <w:rPr>
          <w:rStyle w:val="Refdecomentario"/>
        </w:rPr>
        <w:annotationRef/>
      </w:r>
      <w:r>
        <w:t>Reemplazar las XXX por el proceso que se va a documentar.</w:t>
      </w:r>
    </w:p>
  </w:comment>
  <w:comment w:id="14" w:author="Alejandro Vinasco" w:date="2023-08-04T14:29:00Z" w:initials="AV">
    <w:p w14:paraId="7076C592" w14:textId="59DF9AC1" w:rsidR="002D7585" w:rsidRDefault="002D7585" w:rsidP="00D305D2">
      <w:pPr>
        <w:pStyle w:val="Textocomentario"/>
        <w:jc w:val="left"/>
      </w:pPr>
      <w:r>
        <w:rPr>
          <w:rStyle w:val="Refdecomentario"/>
        </w:rPr>
        <w:annotationRef/>
      </w:r>
      <w:r>
        <w:t>Lo registrado aquí es una guía, se debe definir el objetivo del proceso. Es válido consultar en Gestión del Talento Humano si el objetivo del proceso está documentado  y verificar si es necesario actualizarlo.</w:t>
      </w:r>
    </w:p>
  </w:comment>
  <w:comment w:id="16" w:author="Alejandro Vinasco" w:date="2023-08-04T14:40:00Z" w:initials="AV">
    <w:p w14:paraId="3F8FAA61" w14:textId="77777777" w:rsidR="00FA3F45" w:rsidRDefault="00FA3F45" w:rsidP="00881A38">
      <w:pPr>
        <w:pStyle w:val="Textocomentario"/>
        <w:jc w:val="left"/>
      </w:pPr>
      <w:r>
        <w:rPr>
          <w:rStyle w:val="Refdecomentario"/>
        </w:rPr>
        <w:annotationRef/>
      </w:r>
      <w:r>
        <w:t>Reemplazar las XXX por el proceso que se va a documentar.</w:t>
      </w:r>
    </w:p>
  </w:comment>
  <w:comment w:id="17" w:author="Alejandro Vinasco" w:date="2023-08-04T14:41:00Z" w:initials="AV">
    <w:p w14:paraId="24F75F6D" w14:textId="77777777" w:rsidR="008B4AFA" w:rsidRDefault="008B4AFA" w:rsidP="00085F7B">
      <w:pPr>
        <w:pStyle w:val="Textocomentario"/>
        <w:jc w:val="left"/>
      </w:pPr>
      <w:r>
        <w:rPr>
          <w:rStyle w:val="Refdecomentario"/>
        </w:rPr>
        <w:annotationRef/>
      </w:r>
      <w:r>
        <w:t>Lo registrado aquí es una guía, se debe definir el objetivo del proceso. Es válido consultar en Gestión del Talento Humano si el objetivo del proceso está documentado  y verificar si es necesario actualizarlo.</w:t>
      </w:r>
    </w:p>
  </w:comment>
  <w:comment w:id="19" w:author="Alejandro Vinasco" w:date="2023-08-04T14:42:00Z" w:initials="AV">
    <w:p w14:paraId="582A6BBA" w14:textId="77777777" w:rsidR="00A20DDF" w:rsidRDefault="00A20DDF" w:rsidP="00A5273E">
      <w:pPr>
        <w:pStyle w:val="Textocomentario"/>
        <w:jc w:val="left"/>
      </w:pPr>
      <w:r>
        <w:rPr>
          <w:rStyle w:val="Refdecomentario"/>
        </w:rPr>
        <w:annotationRef/>
      </w:r>
      <w:r>
        <w:t>Reemplazar las XXX por el proceso que se va a documentar.</w:t>
      </w:r>
    </w:p>
  </w:comment>
  <w:comment w:id="20" w:author="Alejandro Vinasco" w:date="2022-03-29T11:09:00Z" w:initials="AV">
    <w:p w14:paraId="36C4A17D" w14:textId="77777777" w:rsidR="00B36B4D" w:rsidRDefault="00B36B4D" w:rsidP="00B36B4D">
      <w:pPr>
        <w:pStyle w:val="Textocomentario"/>
        <w:jc w:val="left"/>
      </w:pPr>
      <w:r>
        <w:rPr>
          <w:rStyle w:val="Refdecomentario"/>
        </w:rPr>
        <w:annotationRef/>
      </w:r>
      <w:r>
        <w:rPr>
          <w:lang w:val="es-CO"/>
        </w:rPr>
        <w:t>Verificar la política existente del proceso y registrarla en este documento. Si no existe, se debe crear.</w:t>
      </w:r>
    </w:p>
  </w:comment>
  <w:comment w:id="22" w:author="Alejandro Vinasco" w:date="2023-08-04T14:45:00Z" w:initials="AV">
    <w:p w14:paraId="7827F040" w14:textId="77777777" w:rsidR="00190BB9" w:rsidRDefault="00190BB9" w:rsidP="00D117DD">
      <w:pPr>
        <w:pStyle w:val="Textocomentario"/>
        <w:jc w:val="left"/>
      </w:pPr>
      <w:r>
        <w:rPr>
          <w:rStyle w:val="Refdecomentario"/>
        </w:rPr>
        <w:annotationRef/>
      </w:r>
      <w:r>
        <w:t>Reemplazar las XXX por el proceso que se va a documentar.</w:t>
      </w:r>
    </w:p>
  </w:comment>
  <w:comment w:id="23" w:author="Alejandro Vinasco" w:date="2022-03-29T11:10:00Z" w:initials="AV">
    <w:p w14:paraId="2BA61710" w14:textId="57CCAD09" w:rsidR="008F00D0" w:rsidRDefault="008F00D0" w:rsidP="008F00D0">
      <w:pPr>
        <w:pStyle w:val="Textocomentario"/>
        <w:jc w:val="left"/>
      </w:pPr>
      <w:r>
        <w:rPr>
          <w:rStyle w:val="Refdecomentario"/>
        </w:rPr>
        <w:annotationRef/>
      </w:r>
      <w:r>
        <w:t>Lo registrado aquí es una guía, se debe redactar el antecedente del proceso.</w:t>
      </w:r>
    </w:p>
  </w:comment>
  <w:comment w:id="25" w:author="Alejandro Vinasco" w:date="2022-03-29T11:13:00Z" w:initials="AV">
    <w:p w14:paraId="20BF1E8C" w14:textId="77777777" w:rsidR="00390EF8" w:rsidRDefault="00390EF8" w:rsidP="00390EF8">
      <w:pPr>
        <w:pStyle w:val="Textocomentario"/>
        <w:jc w:val="left"/>
      </w:pPr>
      <w:r>
        <w:rPr>
          <w:rStyle w:val="Refdecomentario"/>
        </w:rPr>
        <w:annotationRef/>
      </w:r>
      <w:r>
        <w:t>Lo registrado aquí es una guía, se deben listar y definir uno a uno los conceptos claves del proceso.</w:t>
      </w:r>
    </w:p>
  </w:comment>
  <w:comment w:id="28" w:author="Alejandro Vinasco" w:date="2023-08-04T14:48:00Z" w:initials="AV">
    <w:p w14:paraId="1BC2EF1D" w14:textId="77777777" w:rsidR="00EE25F3" w:rsidRDefault="00EE25F3" w:rsidP="008D39A1">
      <w:pPr>
        <w:pStyle w:val="Textocomentario"/>
        <w:jc w:val="left"/>
      </w:pPr>
      <w:r>
        <w:rPr>
          <w:rStyle w:val="Refdecomentario"/>
        </w:rPr>
        <w:annotationRef/>
      </w:r>
      <w:r>
        <w:t>Lo registrado aquí es una guía, se debe redactar cómo funciona el subproceso.</w:t>
      </w:r>
    </w:p>
  </w:comment>
  <w:comment w:id="30" w:author="Alejandro Vinasco" w:date="2023-08-04T14:48:00Z" w:initials="AV">
    <w:p w14:paraId="54942298" w14:textId="77777777" w:rsidR="00F21D88" w:rsidRDefault="00F21D88" w:rsidP="00F21D88">
      <w:pPr>
        <w:pStyle w:val="Textocomentario"/>
        <w:jc w:val="left"/>
      </w:pPr>
      <w:r>
        <w:rPr>
          <w:rStyle w:val="Refdecomentario"/>
        </w:rPr>
        <w:annotationRef/>
      </w:r>
      <w:r>
        <w:t>Lo registrado aquí es una guía, se debe redactar cómo funciona el subproceso.</w:t>
      </w:r>
    </w:p>
  </w:comment>
  <w:comment w:id="32" w:author="Alejandro Vinasco" w:date="2023-08-04T14:48:00Z" w:initials="AV">
    <w:p w14:paraId="1754BD75" w14:textId="77777777" w:rsidR="00F21D88" w:rsidRDefault="00F21D88" w:rsidP="00F21D88">
      <w:pPr>
        <w:pStyle w:val="Textocomentario"/>
        <w:jc w:val="left"/>
      </w:pPr>
      <w:r>
        <w:rPr>
          <w:rStyle w:val="Refdecomentario"/>
        </w:rPr>
        <w:annotationRef/>
      </w:r>
      <w:r>
        <w:t>Lo registrado aquí es una guía, se debe redactar cómo funciona el subproceso.</w:t>
      </w:r>
    </w:p>
  </w:comment>
  <w:comment w:id="34" w:author="Alejandro Vinasco" w:date="2023-08-04T14:48:00Z" w:initials="AV">
    <w:p w14:paraId="0B921652" w14:textId="77777777" w:rsidR="00F21D88" w:rsidRDefault="00F21D88" w:rsidP="00F21D88">
      <w:pPr>
        <w:pStyle w:val="Textocomentario"/>
        <w:jc w:val="left"/>
      </w:pPr>
      <w:r>
        <w:rPr>
          <w:rStyle w:val="Refdecomentario"/>
        </w:rPr>
        <w:annotationRef/>
      </w:r>
      <w:r>
        <w:t>Lo registrado aquí es una guía, se debe redactar cómo funciona el subproceso.</w:t>
      </w:r>
    </w:p>
  </w:comment>
  <w:comment w:id="37" w:author="Alejandro Vinasco" w:date="2023-08-04T14:48:00Z" w:initials="AV">
    <w:p w14:paraId="709A1A86" w14:textId="77777777" w:rsidR="00F21D88" w:rsidRDefault="00F21D88" w:rsidP="00F21D88">
      <w:pPr>
        <w:pStyle w:val="Textocomentario"/>
        <w:jc w:val="left"/>
      </w:pPr>
      <w:r>
        <w:rPr>
          <w:rStyle w:val="Refdecomentario"/>
        </w:rPr>
        <w:annotationRef/>
      </w:r>
      <w:r>
        <w:t>Lo registrado aquí es una guía, se debe redactar cómo funciona el subproceso.</w:t>
      </w:r>
    </w:p>
  </w:comment>
  <w:comment w:id="39" w:author="Alejandro Vinasco" w:date="2023-08-04T14:48:00Z" w:initials="AV">
    <w:p w14:paraId="7709E3C0" w14:textId="77777777" w:rsidR="00FD5801" w:rsidRDefault="00FD5801" w:rsidP="00FD5801">
      <w:pPr>
        <w:pStyle w:val="Textocomentario"/>
        <w:jc w:val="left"/>
      </w:pPr>
      <w:r>
        <w:rPr>
          <w:rStyle w:val="Refdecomentario"/>
        </w:rPr>
        <w:annotationRef/>
      </w:r>
      <w:r>
        <w:t>Lo registrado aquí es una guía, se debe redactar cómo funciona el subproceso.</w:t>
      </w:r>
    </w:p>
  </w:comment>
  <w:comment w:id="41" w:author="Alejandro Vinasco" w:date="2023-08-04T14:48:00Z" w:initials="AV">
    <w:p w14:paraId="2FECB898" w14:textId="77777777" w:rsidR="00FD5801" w:rsidRDefault="00FD5801" w:rsidP="00FD5801">
      <w:pPr>
        <w:pStyle w:val="Textocomentario"/>
        <w:jc w:val="left"/>
      </w:pPr>
      <w:r>
        <w:rPr>
          <w:rStyle w:val="Refdecomentario"/>
        </w:rPr>
        <w:annotationRef/>
      </w:r>
      <w:r>
        <w:t>Lo registrado aquí es una guía, se debe redactar cómo funciona el subproceso.</w:t>
      </w:r>
    </w:p>
  </w:comment>
  <w:comment w:id="43" w:author="Alejandro Vinasco" w:date="2023-08-04T14:48:00Z" w:initials="AV">
    <w:p w14:paraId="4EC48B7C" w14:textId="77777777" w:rsidR="00FD5801" w:rsidRDefault="00FD5801" w:rsidP="00FD5801">
      <w:pPr>
        <w:pStyle w:val="Textocomentario"/>
        <w:jc w:val="left"/>
      </w:pPr>
      <w:r>
        <w:rPr>
          <w:rStyle w:val="Refdecomentario"/>
        </w:rPr>
        <w:annotationRef/>
      </w:r>
      <w:r>
        <w:t>Lo registrado aquí es una guía, se debe redactar cómo funciona el subproceso.</w:t>
      </w:r>
    </w:p>
  </w:comment>
  <w:comment w:id="45" w:author="Alejandro Vinasco" w:date="2022-03-29T11:43:00Z" w:initials="AV">
    <w:p w14:paraId="03E0D0CA" w14:textId="77777777" w:rsidR="006F2E06" w:rsidRDefault="006F2E06" w:rsidP="006F2E06">
      <w:pPr>
        <w:pStyle w:val="Textocomentario"/>
        <w:jc w:val="left"/>
      </w:pPr>
      <w:r>
        <w:rPr>
          <w:rStyle w:val="Refdecomentario"/>
        </w:rPr>
        <w:annotationRef/>
      </w:r>
      <w:r>
        <w:t>Lo registrado aquí es una guía, se deben registrar las oportunidades de mejora encontradas durante el proceso de documentación.</w:t>
      </w:r>
    </w:p>
  </w:comment>
  <w:comment w:id="47" w:author="Alejandro Vinasco" w:date="2022-03-29T11:50:00Z" w:initials="AV">
    <w:p w14:paraId="49932232" w14:textId="77777777" w:rsidR="005B226E" w:rsidRDefault="005B226E" w:rsidP="005B226E">
      <w:pPr>
        <w:pStyle w:val="Textocomentario"/>
        <w:jc w:val="left"/>
      </w:pPr>
      <w:r>
        <w:rPr>
          <w:rStyle w:val="Refdecomentario"/>
        </w:rPr>
        <w:annotationRef/>
      </w:r>
      <w:r>
        <w:t>Lo registrado aquí es una guía, se deben registrar las recomendaciones.</w:t>
      </w:r>
    </w:p>
  </w:comment>
  <w:comment w:id="49" w:author="Alejandro Vinasco" w:date="2023-08-04T14:56:00Z" w:initials="AV">
    <w:p w14:paraId="62187CC9" w14:textId="77777777" w:rsidR="008E499C" w:rsidRDefault="00802961">
      <w:pPr>
        <w:pStyle w:val="Textocomentario"/>
        <w:jc w:val="left"/>
      </w:pPr>
      <w:r>
        <w:rPr>
          <w:rStyle w:val="Refdecomentario"/>
        </w:rPr>
        <w:annotationRef/>
      </w:r>
      <w:r w:rsidR="008E499C">
        <w:t>Reemplazar las XXX por el proceso que se va a documentar.</w:t>
      </w:r>
    </w:p>
    <w:p w14:paraId="60781177" w14:textId="77777777" w:rsidR="008E499C" w:rsidRDefault="008E499C">
      <w:pPr>
        <w:pStyle w:val="Textocomentario"/>
        <w:jc w:val="left"/>
      </w:pPr>
    </w:p>
    <w:p w14:paraId="7D1C759B" w14:textId="77777777" w:rsidR="008E499C" w:rsidRDefault="008E499C" w:rsidP="0014786A">
      <w:pPr>
        <w:pStyle w:val="Textocomentario"/>
        <w:jc w:val="left"/>
      </w:pPr>
      <w:r>
        <w:t>Se deben anexar otros documentos que estén relacionados con el proceso a fin de garantizar la integralidad en la documentación.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E66175" w15:done="0"/>
  <w15:commentEx w15:paraId="79D64C0E" w15:done="0"/>
  <w15:commentEx w15:paraId="5AC86085" w15:done="0"/>
  <w15:commentEx w15:paraId="38AE33B1" w15:done="0"/>
  <w15:commentEx w15:paraId="116556FB" w15:done="0"/>
  <w15:commentEx w15:paraId="4FC281E7" w15:done="0"/>
  <w15:commentEx w15:paraId="26F01611" w15:done="0"/>
  <w15:commentEx w15:paraId="7076C592" w15:done="0"/>
  <w15:commentEx w15:paraId="3F8FAA61" w15:done="0"/>
  <w15:commentEx w15:paraId="24F75F6D" w15:done="0"/>
  <w15:commentEx w15:paraId="582A6BBA" w15:done="0"/>
  <w15:commentEx w15:paraId="36C4A17D" w15:done="0"/>
  <w15:commentEx w15:paraId="7827F040" w15:done="0"/>
  <w15:commentEx w15:paraId="2BA61710" w15:done="0"/>
  <w15:commentEx w15:paraId="20BF1E8C" w15:done="0"/>
  <w15:commentEx w15:paraId="1BC2EF1D" w15:done="0"/>
  <w15:commentEx w15:paraId="54942298" w15:done="0"/>
  <w15:commentEx w15:paraId="1754BD75" w15:done="0"/>
  <w15:commentEx w15:paraId="0B921652" w15:done="0"/>
  <w15:commentEx w15:paraId="709A1A86" w15:done="0"/>
  <w15:commentEx w15:paraId="7709E3C0" w15:done="0"/>
  <w15:commentEx w15:paraId="2FECB898" w15:done="0"/>
  <w15:commentEx w15:paraId="4EC48B7C" w15:done="0"/>
  <w15:commentEx w15:paraId="03E0D0CA" w15:done="0"/>
  <w15:commentEx w15:paraId="49932232" w15:done="0"/>
  <w15:commentEx w15:paraId="7D1C75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78A58" w16cex:dateUtc="2023-08-04T19:31:00Z"/>
  <w16cex:commentExtensible w16cex:durableId="28776B1C" w16cex:dateUtc="2023-08-04T17:18:00Z"/>
  <w16cex:commentExtensible w16cex:durableId="287788A5" w16cex:dateUtc="2023-08-04T19:24:00Z"/>
  <w16cex:commentExtensible w16cex:durableId="287788DE" w16cex:dateUtc="2023-08-04T19:25:00Z"/>
  <w16cex:commentExtensible w16cex:durableId="287788F4" w16cex:dateUtc="2023-08-04T19:25:00Z"/>
  <w16cex:commentExtensible w16cex:durableId="2877893D" w16cex:dateUtc="2023-08-04T19:27:00Z"/>
  <w16cex:commentExtensible w16cex:durableId="28778A75" w16cex:dateUtc="2023-08-04T19:32:00Z"/>
  <w16cex:commentExtensible w16cex:durableId="287789D7" w16cex:dateUtc="2023-08-04T19:29:00Z"/>
  <w16cex:commentExtensible w16cex:durableId="28778C56" w16cex:dateUtc="2023-08-04T19:40:00Z"/>
  <w16cex:commentExtensible w16cex:durableId="28778C8F" w16cex:dateUtc="2023-08-04T19:41:00Z"/>
  <w16cex:commentExtensible w16cex:durableId="28778CC8" w16cex:dateUtc="2023-08-04T19:42:00Z"/>
  <w16cex:commentExtensible w16cex:durableId="25ED6780" w16cex:dateUtc="2022-03-29T16:09:00Z"/>
  <w16cex:commentExtensible w16cex:durableId="28778D7B" w16cex:dateUtc="2023-08-04T19:45:00Z"/>
  <w16cex:commentExtensible w16cex:durableId="25ED67C1" w16cex:dateUtc="2022-03-29T16:10:00Z"/>
  <w16cex:commentExtensible w16cex:durableId="25ED6858" w16cex:dateUtc="2022-03-29T16:13:00Z"/>
  <w16cex:commentExtensible w16cex:durableId="28778E4F" w16cex:dateUtc="2023-08-04T19:48:00Z"/>
  <w16cex:commentExtensible w16cex:durableId="28778EC3" w16cex:dateUtc="2023-08-04T19:48:00Z"/>
  <w16cex:commentExtensible w16cex:durableId="28778EE2" w16cex:dateUtc="2023-08-04T19:48:00Z"/>
  <w16cex:commentExtensible w16cex:durableId="28778F10" w16cex:dateUtc="2023-08-04T19:48:00Z"/>
  <w16cex:commentExtensible w16cex:durableId="28778F3B" w16cex:dateUtc="2023-08-04T19:48:00Z"/>
  <w16cex:commentExtensible w16cex:durableId="28778F75" w16cex:dateUtc="2023-08-04T19:48:00Z"/>
  <w16cex:commentExtensible w16cex:durableId="28778F95" w16cex:dateUtc="2023-08-04T19:48:00Z"/>
  <w16cex:commentExtensible w16cex:durableId="28778F9F" w16cex:dateUtc="2023-08-04T19:48:00Z"/>
  <w16cex:commentExtensible w16cex:durableId="25ED6F61" w16cex:dateUtc="2022-03-29T16:43:00Z"/>
  <w16cex:commentExtensible w16cex:durableId="25ED70FC" w16cex:dateUtc="2022-03-29T16:50:00Z"/>
  <w16cex:commentExtensible w16cex:durableId="2877902E" w16cex:dateUtc="2023-08-04T19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E66175" w16cid:durableId="28778A58"/>
  <w16cid:commentId w16cid:paraId="79D64C0E" w16cid:durableId="28776B1C"/>
  <w16cid:commentId w16cid:paraId="5AC86085" w16cid:durableId="287788A5"/>
  <w16cid:commentId w16cid:paraId="38AE33B1" w16cid:durableId="287788DE"/>
  <w16cid:commentId w16cid:paraId="116556FB" w16cid:durableId="287788F4"/>
  <w16cid:commentId w16cid:paraId="4FC281E7" w16cid:durableId="2877893D"/>
  <w16cid:commentId w16cid:paraId="26F01611" w16cid:durableId="28778A75"/>
  <w16cid:commentId w16cid:paraId="7076C592" w16cid:durableId="287789D7"/>
  <w16cid:commentId w16cid:paraId="3F8FAA61" w16cid:durableId="28778C56"/>
  <w16cid:commentId w16cid:paraId="24F75F6D" w16cid:durableId="28778C8F"/>
  <w16cid:commentId w16cid:paraId="582A6BBA" w16cid:durableId="28778CC8"/>
  <w16cid:commentId w16cid:paraId="36C4A17D" w16cid:durableId="25ED6780"/>
  <w16cid:commentId w16cid:paraId="7827F040" w16cid:durableId="28778D7B"/>
  <w16cid:commentId w16cid:paraId="2BA61710" w16cid:durableId="25ED67C1"/>
  <w16cid:commentId w16cid:paraId="20BF1E8C" w16cid:durableId="25ED6858"/>
  <w16cid:commentId w16cid:paraId="1BC2EF1D" w16cid:durableId="28778E4F"/>
  <w16cid:commentId w16cid:paraId="54942298" w16cid:durableId="28778EC3"/>
  <w16cid:commentId w16cid:paraId="1754BD75" w16cid:durableId="28778EE2"/>
  <w16cid:commentId w16cid:paraId="0B921652" w16cid:durableId="28778F10"/>
  <w16cid:commentId w16cid:paraId="709A1A86" w16cid:durableId="28778F3B"/>
  <w16cid:commentId w16cid:paraId="7709E3C0" w16cid:durableId="28778F75"/>
  <w16cid:commentId w16cid:paraId="2FECB898" w16cid:durableId="28778F95"/>
  <w16cid:commentId w16cid:paraId="4EC48B7C" w16cid:durableId="28778F9F"/>
  <w16cid:commentId w16cid:paraId="03E0D0CA" w16cid:durableId="25ED6F61"/>
  <w16cid:commentId w16cid:paraId="49932232" w16cid:durableId="25ED70FC"/>
  <w16cid:commentId w16cid:paraId="7D1C759B" w16cid:durableId="287790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DEBEB" w14:textId="77777777" w:rsidR="004043A2" w:rsidRDefault="004043A2" w:rsidP="003F7418">
      <w:r>
        <w:separator/>
      </w:r>
    </w:p>
  </w:endnote>
  <w:endnote w:type="continuationSeparator" w:id="0">
    <w:p w14:paraId="6FCD6360" w14:textId="77777777" w:rsidR="004043A2" w:rsidRDefault="004043A2" w:rsidP="003F7418">
      <w:r>
        <w:continuationSeparator/>
      </w:r>
    </w:p>
  </w:endnote>
  <w:endnote w:type="continuationNotice" w:id="1">
    <w:p w14:paraId="486B2CEA" w14:textId="77777777" w:rsidR="004043A2" w:rsidRDefault="004043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5E333" w14:textId="77777777" w:rsidR="004043A2" w:rsidRDefault="004043A2" w:rsidP="003F7418">
      <w:r>
        <w:separator/>
      </w:r>
    </w:p>
  </w:footnote>
  <w:footnote w:type="continuationSeparator" w:id="0">
    <w:p w14:paraId="6B9C91DB" w14:textId="77777777" w:rsidR="004043A2" w:rsidRDefault="004043A2" w:rsidP="003F7418">
      <w:r>
        <w:continuationSeparator/>
      </w:r>
    </w:p>
  </w:footnote>
  <w:footnote w:type="continuationNotice" w:id="1">
    <w:p w14:paraId="07FB9CC4" w14:textId="77777777" w:rsidR="004043A2" w:rsidRDefault="004043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12" w:type="dxa"/>
      <w:jc w:val="center"/>
      <w:shd w:val="clear" w:color="auto" w:fill="BFBFBF" w:themeFill="background1" w:themeFillShade="BF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9"/>
      <w:gridCol w:w="5953"/>
      <w:gridCol w:w="1560"/>
    </w:tblGrid>
    <w:tr w:rsidR="003F7418" w:rsidRPr="007C3259" w14:paraId="5A9B8963" w14:textId="77777777" w:rsidTr="005C2EF5">
      <w:trPr>
        <w:trHeight w:val="1280"/>
        <w:jc w:val="center"/>
      </w:trPr>
      <w:tc>
        <w:tcPr>
          <w:tcW w:w="1499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BFBFBF" w:themeFill="background1" w:themeFillShade="BF"/>
          <w:vAlign w:val="center"/>
        </w:tcPr>
        <w:p w14:paraId="27167A09" w14:textId="77777777" w:rsidR="003F7418" w:rsidRPr="007C3259" w:rsidRDefault="003F7418" w:rsidP="003F7418">
          <w:pPr>
            <w:spacing w:before="120" w:after="120"/>
            <w:jc w:val="center"/>
            <w:rPr>
              <w:rFonts w:cs="Arial"/>
              <w:b/>
              <w:szCs w:val="22"/>
            </w:rPr>
          </w:pPr>
          <w:r w:rsidRPr="003F7418">
            <w:rPr>
              <w:rFonts w:cs="Arial"/>
              <w:b/>
              <w:noProof/>
              <w:szCs w:val="22"/>
            </w:rPr>
            <w:drawing>
              <wp:inline distT="0" distB="0" distL="0" distR="0" wp14:anchorId="72658F29" wp14:editId="0AE31FBF">
                <wp:extent cx="638175" cy="693587"/>
                <wp:effectExtent l="0" t="0" r="0" b="0"/>
                <wp:docPr id="3" name="Picture 5" descr="C:\Users\ogaleano\Downloads\Logo-personaje-fondo-amarillo 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5" name="Picture 5" descr="C:\Users\ogaleano\Downloads\Logo-personaje-fondo-amarillo 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D300"/>
                            </a:clrFrom>
                            <a:clrTo>
                              <a:srgbClr val="FFD300">
                                <a:alpha val="0"/>
                              </a:srgbClr>
                            </a:clrTo>
                          </a:clrChange>
                        </a:blip>
                        <a:srcRect l="8929" t="5659" r="89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935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BFBFBF" w:themeFill="background1" w:themeFillShade="BF"/>
          <w:vAlign w:val="center"/>
        </w:tcPr>
        <w:p w14:paraId="245480C4" w14:textId="4365A4C3" w:rsidR="003F7418" w:rsidRPr="00AA0906" w:rsidRDefault="00645B1A" w:rsidP="003F7418">
          <w:pPr>
            <w:spacing w:before="120" w:after="120"/>
            <w:jc w:val="center"/>
            <w:rPr>
              <w:rFonts w:cs="Arial"/>
              <w:b/>
              <w:sz w:val="24"/>
              <w:szCs w:val="24"/>
            </w:rPr>
          </w:pPr>
          <w:r w:rsidRPr="00AA0906">
            <w:rPr>
              <w:rFonts w:cs="Arial"/>
              <w:b/>
              <w:sz w:val="24"/>
              <w:szCs w:val="24"/>
            </w:rPr>
            <w:t xml:space="preserve">PROCESO </w:t>
          </w:r>
          <w:r w:rsidR="00542039">
            <w:rPr>
              <w:rFonts w:cs="Arial"/>
              <w:b/>
              <w:sz w:val="24"/>
              <w:szCs w:val="24"/>
            </w:rPr>
            <w:t>XXX</w:t>
          </w:r>
          <w:r>
            <w:rPr>
              <w:rFonts w:cs="Arial"/>
              <w:b/>
              <w:sz w:val="24"/>
              <w:szCs w:val="24"/>
            </w:rPr>
            <w:t xml:space="preserve"> </w:t>
          </w:r>
          <w:r w:rsidRPr="00AA0906">
            <w:rPr>
              <w:rFonts w:cs="Arial"/>
              <w:b/>
              <w:sz w:val="24"/>
              <w:szCs w:val="24"/>
            </w:rPr>
            <w:t xml:space="preserve">DE </w:t>
          </w:r>
          <w:r w:rsidR="00B47703">
            <w:rPr>
              <w:rFonts w:cs="Arial"/>
              <w:b/>
              <w:sz w:val="24"/>
              <w:szCs w:val="24"/>
            </w:rPr>
            <w:t>FRISBY S.A. BIC</w:t>
          </w:r>
        </w:p>
      </w:tc>
      <w:tc>
        <w:tcPr>
          <w:tcW w:w="1560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BFBFBF" w:themeFill="background1" w:themeFillShade="BF"/>
          <w:vAlign w:val="center"/>
        </w:tcPr>
        <w:p w14:paraId="58DC9C58" w14:textId="237DCA6A" w:rsidR="003F7418" w:rsidRDefault="002A690E" w:rsidP="00AA0906">
          <w:pPr>
            <w:spacing w:before="120" w:after="120"/>
            <w:jc w:val="center"/>
            <w:rPr>
              <w:rFonts w:cs="Arial"/>
              <w:sz w:val="24"/>
              <w:szCs w:val="24"/>
              <w:lang w:val="es-CO"/>
            </w:rPr>
          </w:pPr>
          <w:r>
            <w:rPr>
              <w:rFonts w:cs="Arial"/>
              <w:sz w:val="24"/>
              <w:szCs w:val="24"/>
              <w:lang w:val="es-CO"/>
            </w:rPr>
            <w:t>XXX</w:t>
          </w:r>
        </w:p>
        <w:p w14:paraId="2266BE34" w14:textId="5DD93AD0" w:rsidR="00AA0906" w:rsidRPr="00AA0906" w:rsidRDefault="00AA0906" w:rsidP="00AA0906">
          <w:pPr>
            <w:spacing w:before="120" w:after="120"/>
            <w:jc w:val="center"/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  <w:lang w:val="es-CO"/>
            </w:rPr>
            <w:t xml:space="preserve">Versión </w:t>
          </w:r>
          <w:r w:rsidR="000A54B2">
            <w:rPr>
              <w:rFonts w:cs="Arial"/>
              <w:sz w:val="24"/>
              <w:szCs w:val="24"/>
              <w:lang w:val="es-CO"/>
            </w:rPr>
            <w:t>2</w:t>
          </w:r>
        </w:p>
      </w:tc>
    </w:tr>
  </w:tbl>
  <w:p w14:paraId="1BF27328" w14:textId="77777777" w:rsidR="003F7418" w:rsidRDefault="003F74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7F4F"/>
    <w:multiLevelType w:val="hybridMultilevel"/>
    <w:tmpl w:val="762AA9F0"/>
    <w:lvl w:ilvl="0" w:tplc="240A000F">
      <w:start w:val="1"/>
      <w:numFmt w:val="decimal"/>
      <w:lvlText w:val="%1."/>
      <w:lvlJc w:val="left"/>
      <w:pPr>
        <w:ind w:left="1776" w:hanging="360"/>
      </w:p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7445E1B"/>
    <w:multiLevelType w:val="hybridMultilevel"/>
    <w:tmpl w:val="164EED06"/>
    <w:lvl w:ilvl="0" w:tplc="B9685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CA2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74F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065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803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EE7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14B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347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AEB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4914A6"/>
    <w:multiLevelType w:val="hybridMultilevel"/>
    <w:tmpl w:val="8CD2B8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17B65"/>
    <w:multiLevelType w:val="hybridMultilevel"/>
    <w:tmpl w:val="762AA9F0"/>
    <w:lvl w:ilvl="0" w:tplc="240A000F">
      <w:start w:val="1"/>
      <w:numFmt w:val="decimal"/>
      <w:lvlText w:val="%1."/>
      <w:lvlJc w:val="left"/>
      <w:pPr>
        <w:ind w:left="1776" w:hanging="360"/>
      </w:p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2B2657C"/>
    <w:multiLevelType w:val="hybridMultilevel"/>
    <w:tmpl w:val="47528C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35C08"/>
    <w:multiLevelType w:val="hybridMultilevel"/>
    <w:tmpl w:val="ED3CAB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6A25A"/>
    <w:multiLevelType w:val="hybridMultilevel"/>
    <w:tmpl w:val="FFFFFFFF"/>
    <w:lvl w:ilvl="0" w:tplc="E0861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FAA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F8E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034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F88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05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2B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02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AEF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F5195"/>
    <w:multiLevelType w:val="multilevel"/>
    <w:tmpl w:val="FFFFFFFF"/>
    <w:lvl w:ilvl="0">
      <w:start w:val="9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46EF9"/>
    <w:multiLevelType w:val="hybridMultilevel"/>
    <w:tmpl w:val="23BC24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E6FF2"/>
    <w:multiLevelType w:val="hybridMultilevel"/>
    <w:tmpl w:val="D1729B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B5053"/>
    <w:multiLevelType w:val="hybridMultilevel"/>
    <w:tmpl w:val="278C90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1A31E"/>
    <w:multiLevelType w:val="multilevel"/>
    <w:tmpl w:val="FFFFFFFF"/>
    <w:lvl w:ilvl="0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750C9"/>
    <w:multiLevelType w:val="hybridMultilevel"/>
    <w:tmpl w:val="428C76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FD38F"/>
    <w:multiLevelType w:val="multilevel"/>
    <w:tmpl w:val="FFFFFFFF"/>
    <w:lvl w:ilvl="0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13C54"/>
    <w:multiLevelType w:val="hybridMultilevel"/>
    <w:tmpl w:val="62A489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1270E"/>
    <w:multiLevelType w:val="hybridMultilevel"/>
    <w:tmpl w:val="FFC00228"/>
    <w:lvl w:ilvl="0" w:tplc="2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3FDD596C"/>
    <w:multiLevelType w:val="hybridMultilevel"/>
    <w:tmpl w:val="FFFFFFFF"/>
    <w:lvl w:ilvl="0" w:tplc="E8F0D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EA6D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80A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FA6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08B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EED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9E7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129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69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93C1B"/>
    <w:multiLevelType w:val="multilevel"/>
    <w:tmpl w:val="FFFFFFFF"/>
    <w:lvl w:ilvl="0">
      <w:start w:val="8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D630B"/>
    <w:multiLevelType w:val="hybridMultilevel"/>
    <w:tmpl w:val="B07AA6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41235"/>
    <w:multiLevelType w:val="hybridMultilevel"/>
    <w:tmpl w:val="75B402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D017B"/>
    <w:multiLevelType w:val="hybridMultilevel"/>
    <w:tmpl w:val="762AA9F0"/>
    <w:lvl w:ilvl="0" w:tplc="240A000F">
      <w:start w:val="1"/>
      <w:numFmt w:val="decimal"/>
      <w:lvlText w:val="%1."/>
      <w:lvlJc w:val="left"/>
      <w:pPr>
        <w:ind w:left="1776" w:hanging="360"/>
      </w:p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DACBB7E"/>
    <w:multiLevelType w:val="hybridMultilevel"/>
    <w:tmpl w:val="FFFFFFFF"/>
    <w:lvl w:ilvl="0" w:tplc="6BCAC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B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6E6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96E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8BD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D2C1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A0F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AD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28F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2419C"/>
    <w:multiLevelType w:val="multilevel"/>
    <w:tmpl w:val="FFFFFFFF"/>
    <w:lvl w:ilvl="0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769BC"/>
    <w:multiLevelType w:val="hybridMultilevel"/>
    <w:tmpl w:val="8D3CD1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E0080"/>
    <w:multiLevelType w:val="hybridMultilevel"/>
    <w:tmpl w:val="AA7274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930A1"/>
    <w:multiLevelType w:val="hybridMultilevel"/>
    <w:tmpl w:val="96BE81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C780F"/>
    <w:multiLevelType w:val="hybridMultilevel"/>
    <w:tmpl w:val="35F09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13615"/>
    <w:multiLevelType w:val="hybridMultilevel"/>
    <w:tmpl w:val="24F897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7C1B6"/>
    <w:multiLevelType w:val="multilevel"/>
    <w:tmpl w:val="FFFFFFFF"/>
    <w:lvl w:ilvl="0">
      <w:start w:val="10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8F63E"/>
    <w:multiLevelType w:val="hybridMultilevel"/>
    <w:tmpl w:val="FFFFFFFF"/>
    <w:lvl w:ilvl="0" w:tplc="7D98A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06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768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EAE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AC10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689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F6F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4AFA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F66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E2356"/>
    <w:multiLevelType w:val="hybridMultilevel"/>
    <w:tmpl w:val="A8626536"/>
    <w:lvl w:ilvl="0" w:tplc="24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1" w15:restartNumberingAfterBreak="0">
    <w:nsid w:val="6FC4138F"/>
    <w:multiLevelType w:val="hybridMultilevel"/>
    <w:tmpl w:val="D8E422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509A8"/>
    <w:multiLevelType w:val="hybridMultilevel"/>
    <w:tmpl w:val="64DE14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D3CFC"/>
    <w:multiLevelType w:val="multilevel"/>
    <w:tmpl w:val="FFFFFFFF"/>
    <w:lvl w:ilvl="0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117204"/>
    <w:multiLevelType w:val="hybridMultilevel"/>
    <w:tmpl w:val="FFFFFFFF"/>
    <w:lvl w:ilvl="0" w:tplc="9A3C8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7ADD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9A8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8B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AA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985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C04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21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BAC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D20D6"/>
    <w:multiLevelType w:val="multilevel"/>
    <w:tmpl w:val="C558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0232204">
    <w:abstractNumId w:val="15"/>
  </w:num>
  <w:num w:numId="2" w16cid:durableId="444546431">
    <w:abstractNumId w:val="0"/>
  </w:num>
  <w:num w:numId="3" w16cid:durableId="281503786">
    <w:abstractNumId w:val="20"/>
  </w:num>
  <w:num w:numId="4" w16cid:durableId="2003074473">
    <w:abstractNumId w:val="3"/>
  </w:num>
  <w:num w:numId="5" w16cid:durableId="633340605">
    <w:abstractNumId w:val="30"/>
  </w:num>
  <w:num w:numId="6" w16cid:durableId="685905137">
    <w:abstractNumId w:val="12"/>
  </w:num>
  <w:num w:numId="7" w16cid:durableId="490676634">
    <w:abstractNumId w:val="14"/>
  </w:num>
  <w:num w:numId="8" w16cid:durableId="869534483">
    <w:abstractNumId w:val="9"/>
  </w:num>
  <w:num w:numId="9" w16cid:durableId="1313950991">
    <w:abstractNumId w:val="25"/>
  </w:num>
  <w:num w:numId="10" w16cid:durableId="1647659318">
    <w:abstractNumId w:val="23"/>
  </w:num>
  <w:num w:numId="11" w16cid:durableId="113715368">
    <w:abstractNumId w:val="27"/>
  </w:num>
  <w:num w:numId="12" w16cid:durableId="1345933502">
    <w:abstractNumId w:val="8"/>
  </w:num>
  <w:num w:numId="13" w16cid:durableId="477460441">
    <w:abstractNumId w:val="19"/>
  </w:num>
  <w:num w:numId="14" w16cid:durableId="112793086">
    <w:abstractNumId w:val="32"/>
  </w:num>
  <w:num w:numId="15" w16cid:durableId="1042293918">
    <w:abstractNumId w:val="5"/>
  </w:num>
  <w:num w:numId="16" w16cid:durableId="64114941">
    <w:abstractNumId w:val="2"/>
  </w:num>
  <w:num w:numId="17" w16cid:durableId="1538658938">
    <w:abstractNumId w:val="1"/>
  </w:num>
  <w:num w:numId="18" w16cid:durableId="1532651632">
    <w:abstractNumId w:val="24"/>
  </w:num>
  <w:num w:numId="19" w16cid:durableId="2055688931">
    <w:abstractNumId w:val="31"/>
  </w:num>
  <w:num w:numId="20" w16cid:durableId="1412503995">
    <w:abstractNumId w:val="10"/>
  </w:num>
  <w:num w:numId="21" w16cid:durableId="141044714">
    <w:abstractNumId w:val="18"/>
  </w:num>
  <w:num w:numId="22" w16cid:durableId="2103989060">
    <w:abstractNumId w:val="26"/>
  </w:num>
  <w:num w:numId="23" w16cid:durableId="1121847664">
    <w:abstractNumId w:val="4"/>
  </w:num>
  <w:num w:numId="24" w16cid:durableId="111870466">
    <w:abstractNumId w:val="35"/>
  </w:num>
  <w:num w:numId="25" w16cid:durableId="1725713903">
    <w:abstractNumId w:val="33"/>
  </w:num>
  <w:num w:numId="26" w16cid:durableId="9571288">
    <w:abstractNumId w:val="13"/>
  </w:num>
  <w:num w:numId="27" w16cid:durableId="178398424">
    <w:abstractNumId w:val="22"/>
  </w:num>
  <w:num w:numId="28" w16cid:durableId="458765877">
    <w:abstractNumId w:val="11"/>
  </w:num>
  <w:num w:numId="29" w16cid:durableId="618605203">
    <w:abstractNumId w:val="21"/>
  </w:num>
  <w:num w:numId="30" w16cid:durableId="263461631">
    <w:abstractNumId w:val="29"/>
  </w:num>
  <w:num w:numId="31" w16cid:durableId="1304774581">
    <w:abstractNumId w:val="34"/>
  </w:num>
  <w:num w:numId="32" w16cid:durableId="898781940">
    <w:abstractNumId w:val="16"/>
  </w:num>
  <w:num w:numId="33" w16cid:durableId="733429735">
    <w:abstractNumId w:val="6"/>
  </w:num>
  <w:num w:numId="34" w16cid:durableId="1084497539">
    <w:abstractNumId w:val="28"/>
  </w:num>
  <w:num w:numId="35" w16cid:durableId="944459152">
    <w:abstractNumId w:val="7"/>
  </w:num>
  <w:num w:numId="36" w16cid:durableId="1709446670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jandro Vinasco">
    <w15:presenceInfo w15:providerId="AD" w15:userId="S::avinasco@frisby.com.co::13491ac4-1b04-453a-ae61-20d68ae15a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EF2"/>
    <w:rsid w:val="00004B90"/>
    <w:rsid w:val="00013C6C"/>
    <w:rsid w:val="000141DF"/>
    <w:rsid w:val="00015D96"/>
    <w:rsid w:val="00016FAB"/>
    <w:rsid w:val="00017582"/>
    <w:rsid w:val="00021718"/>
    <w:rsid w:val="00023E3C"/>
    <w:rsid w:val="00024206"/>
    <w:rsid w:val="000248D5"/>
    <w:rsid w:val="00026406"/>
    <w:rsid w:val="000301C7"/>
    <w:rsid w:val="00032F6C"/>
    <w:rsid w:val="00035013"/>
    <w:rsid w:val="0004557C"/>
    <w:rsid w:val="00050F2E"/>
    <w:rsid w:val="0005435B"/>
    <w:rsid w:val="000611B3"/>
    <w:rsid w:val="00062EAC"/>
    <w:rsid w:val="0006704D"/>
    <w:rsid w:val="0006719C"/>
    <w:rsid w:val="00071C38"/>
    <w:rsid w:val="00072420"/>
    <w:rsid w:val="00072D2C"/>
    <w:rsid w:val="0007397E"/>
    <w:rsid w:val="00074C25"/>
    <w:rsid w:val="00097070"/>
    <w:rsid w:val="000A0E23"/>
    <w:rsid w:val="000A54B2"/>
    <w:rsid w:val="000A7660"/>
    <w:rsid w:val="000B2483"/>
    <w:rsid w:val="000B3C4C"/>
    <w:rsid w:val="000B56CE"/>
    <w:rsid w:val="000B63E1"/>
    <w:rsid w:val="000C7D0B"/>
    <w:rsid w:val="000D0513"/>
    <w:rsid w:val="000D14CC"/>
    <w:rsid w:val="000D18EC"/>
    <w:rsid w:val="000D2C5C"/>
    <w:rsid w:val="000E1A2B"/>
    <w:rsid w:val="000E590C"/>
    <w:rsid w:val="000F4A40"/>
    <w:rsid w:val="000F4D3B"/>
    <w:rsid w:val="000F57B0"/>
    <w:rsid w:val="000F5AEE"/>
    <w:rsid w:val="001001B2"/>
    <w:rsid w:val="00100C2D"/>
    <w:rsid w:val="00101900"/>
    <w:rsid w:val="00101AB5"/>
    <w:rsid w:val="0011408A"/>
    <w:rsid w:val="00120F43"/>
    <w:rsid w:val="00126127"/>
    <w:rsid w:val="00126F03"/>
    <w:rsid w:val="001336A6"/>
    <w:rsid w:val="00137465"/>
    <w:rsid w:val="0015109E"/>
    <w:rsid w:val="00152EA1"/>
    <w:rsid w:val="00153547"/>
    <w:rsid w:val="001535F6"/>
    <w:rsid w:val="001554A3"/>
    <w:rsid w:val="0015577B"/>
    <w:rsid w:val="00161A1C"/>
    <w:rsid w:val="00163259"/>
    <w:rsid w:val="0016439A"/>
    <w:rsid w:val="00165838"/>
    <w:rsid w:val="00175D5F"/>
    <w:rsid w:val="0018092C"/>
    <w:rsid w:val="0018157A"/>
    <w:rsid w:val="001837E9"/>
    <w:rsid w:val="00183F86"/>
    <w:rsid w:val="00190BB9"/>
    <w:rsid w:val="00190C87"/>
    <w:rsid w:val="00193CBA"/>
    <w:rsid w:val="001A28EE"/>
    <w:rsid w:val="001A6BB3"/>
    <w:rsid w:val="001C0BFF"/>
    <w:rsid w:val="001C34FE"/>
    <w:rsid w:val="001D0EB0"/>
    <w:rsid w:val="001D2C4B"/>
    <w:rsid w:val="001E003F"/>
    <w:rsid w:val="001E486B"/>
    <w:rsid w:val="001E643B"/>
    <w:rsid w:val="001F15AD"/>
    <w:rsid w:val="001F1B7C"/>
    <w:rsid w:val="001F47C8"/>
    <w:rsid w:val="001F4AA2"/>
    <w:rsid w:val="002002E2"/>
    <w:rsid w:val="00200A8E"/>
    <w:rsid w:val="002039BA"/>
    <w:rsid w:val="00212072"/>
    <w:rsid w:val="00215F78"/>
    <w:rsid w:val="002238DB"/>
    <w:rsid w:val="002250D5"/>
    <w:rsid w:val="00234260"/>
    <w:rsid w:val="002354F3"/>
    <w:rsid w:val="00257A59"/>
    <w:rsid w:val="0026384A"/>
    <w:rsid w:val="00263950"/>
    <w:rsid w:val="00264A8D"/>
    <w:rsid w:val="00271761"/>
    <w:rsid w:val="00274024"/>
    <w:rsid w:val="00274619"/>
    <w:rsid w:val="00276000"/>
    <w:rsid w:val="00276EE8"/>
    <w:rsid w:val="0028176E"/>
    <w:rsid w:val="00291DFB"/>
    <w:rsid w:val="002951C9"/>
    <w:rsid w:val="002A237F"/>
    <w:rsid w:val="002A4DB0"/>
    <w:rsid w:val="002A690E"/>
    <w:rsid w:val="002A7CAF"/>
    <w:rsid w:val="002A7CC3"/>
    <w:rsid w:val="002B176E"/>
    <w:rsid w:val="002B2868"/>
    <w:rsid w:val="002B4282"/>
    <w:rsid w:val="002B5F39"/>
    <w:rsid w:val="002C3EDF"/>
    <w:rsid w:val="002C5E84"/>
    <w:rsid w:val="002D34F6"/>
    <w:rsid w:val="002D7585"/>
    <w:rsid w:val="002E4363"/>
    <w:rsid w:val="002E5E7C"/>
    <w:rsid w:val="002E5FFD"/>
    <w:rsid w:val="002E7CA7"/>
    <w:rsid w:val="002F003F"/>
    <w:rsid w:val="002F2EA5"/>
    <w:rsid w:val="002F703E"/>
    <w:rsid w:val="002F77AB"/>
    <w:rsid w:val="0030349F"/>
    <w:rsid w:val="003059FB"/>
    <w:rsid w:val="00306CCF"/>
    <w:rsid w:val="003077B3"/>
    <w:rsid w:val="003077F4"/>
    <w:rsid w:val="00310624"/>
    <w:rsid w:val="00311154"/>
    <w:rsid w:val="00314216"/>
    <w:rsid w:val="00316F8B"/>
    <w:rsid w:val="003247F3"/>
    <w:rsid w:val="00335FA5"/>
    <w:rsid w:val="00342319"/>
    <w:rsid w:val="00347F7B"/>
    <w:rsid w:val="00360017"/>
    <w:rsid w:val="0037534D"/>
    <w:rsid w:val="00376D33"/>
    <w:rsid w:val="003822D5"/>
    <w:rsid w:val="00390EF8"/>
    <w:rsid w:val="00394F3D"/>
    <w:rsid w:val="00396A61"/>
    <w:rsid w:val="003A2822"/>
    <w:rsid w:val="003A384F"/>
    <w:rsid w:val="003A77B1"/>
    <w:rsid w:val="003B2FAD"/>
    <w:rsid w:val="003C139E"/>
    <w:rsid w:val="003C2B1A"/>
    <w:rsid w:val="003D0496"/>
    <w:rsid w:val="003D0951"/>
    <w:rsid w:val="003D32DF"/>
    <w:rsid w:val="003D57D0"/>
    <w:rsid w:val="003D6285"/>
    <w:rsid w:val="003D6B35"/>
    <w:rsid w:val="003E1114"/>
    <w:rsid w:val="003E194B"/>
    <w:rsid w:val="003E3F5F"/>
    <w:rsid w:val="003E42DB"/>
    <w:rsid w:val="003E43D1"/>
    <w:rsid w:val="003E5798"/>
    <w:rsid w:val="003F45E2"/>
    <w:rsid w:val="003F7418"/>
    <w:rsid w:val="003F75F0"/>
    <w:rsid w:val="004032E8"/>
    <w:rsid w:val="00403774"/>
    <w:rsid w:val="00403A5F"/>
    <w:rsid w:val="00403BF9"/>
    <w:rsid w:val="00403D9C"/>
    <w:rsid w:val="004043A2"/>
    <w:rsid w:val="00412631"/>
    <w:rsid w:val="00414F1D"/>
    <w:rsid w:val="004202DA"/>
    <w:rsid w:val="004213F5"/>
    <w:rsid w:val="00421C19"/>
    <w:rsid w:val="00423332"/>
    <w:rsid w:val="00425DBA"/>
    <w:rsid w:val="0042667A"/>
    <w:rsid w:val="0043117F"/>
    <w:rsid w:val="004323E1"/>
    <w:rsid w:val="00434A92"/>
    <w:rsid w:val="0044247D"/>
    <w:rsid w:val="00450711"/>
    <w:rsid w:val="004538AA"/>
    <w:rsid w:val="004539CF"/>
    <w:rsid w:val="004565F4"/>
    <w:rsid w:val="00463093"/>
    <w:rsid w:val="00463289"/>
    <w:rsid w:val="00464547"/>
    <w:rsid w:val="00466040"/>
    <w:rsid w:val="004662A9"/>
    <w:rsid w:val="004665F3"/>
    <w:rsid w:val="004673CF"/>
    <w:rsid w:val="00470EEF"/>
    <w:rsid w:val="00471197"/>
    <w:rsid w:val="00475334"/>
    <w:rsid w:val="00476F00"/>
    <w:rsid w:val="00481C7F"/>
    <w:rsid w:val="00483C2A"/>
    <w:rsid w:val="0048467E"/>
    <w:rsid w:val="00484CF8"/>
    <w:rsid w:val="00485B6C"/>
    <w:rsid w:val="004908B5"/>
    <w:rsid w:val="00492C7E"/>
    <w:rsid w:val="004A0556"/>
    <w:rsid w:val="004A05C8"/>
    <w:rsid w:val="004B0786"/>
    <w:rsid w:val="004B42A2"/>
    <w:rsid w:val="004B45EF"/>
    <w:rsid w:val="004B5CC1"/>
    <w:rsid w:val="004B5EF2"/>
    <w:rsid w:val="004B6B69"/>
    <w:rsid w:val="004D2BE2"/>
    <w:rsid w:val="004D3091"/>
    <w:rsid w:val="004D31A0"/>
    <w:rsid w:val="004E1928"/>
    <w:rsid w:val="004E58D9"/>
    <w:rsid w:val="004E5D25"/>
    <w:rsid w:val="004F06C1"/>
    <w:rsid w:val="004F253E"/>
    <w:rsid w:val="004F3056"/>
    <w:rsid w:val="004F3384"/>
    <w:rsid w:val="004F5678"/>
    <w:rsid w:val="004F721D"/>
    <w:rsid w:val="00500783"/>
    <w:rsid w:val="005040C3"/>
    <w:rsid w:val="005110D8"/>
    <w:rsid w:val="0052213A"/>
    <w:rsid w:val="0052459B"/>
    <w:rsid w:val="005251BB"/>
    <w:rsid w:val="0053136F"/>
    <w:rsid w:val="005354B8"/>
    <w:rsid w:val="00535D70"/>
    <w:rsid w:val="00536CD4"/>
    <w:rsid w:val="005376B5"/>
    <w:rsid w:val="00542039"/>
    <w:rsid w:val="00552B4F"/>
    <w:rsid w:val="00557485"/>
    <w:rsid w:val="00561D80"/>
    <w:rsid w:val="005629DA"/>
    <w:rsid w:val="00564139"/>
    <w:rsid w:val="0057318D"/>
    <w:rsid w:val="005745E3"/>
    <w:rsid w:val="0058074D"/>
    <w:rsid w:val="005835FD"/>
    <w:rsid w:val="00584CE8"/>
    <w:rsid w:val="00591373"/>
    <w:rsid w:val="00592A8E"/>
    <w:rsid w:val="005940AB"/>
    <w:rsid w:val="00597D41"/>
    <w:rsid w:val="005A24D4"/>
    <w:rsid w:val="005A7625"/>
    <w:rsid w:val="005B226E"/>
    <w:rsid w:val="005B6F11"/>
    <w:rsid w:val="005C15D4"/>
    <w:rsid w:val="005C2EF5"/>
    <w:rsid w:val="005C6D3E"/>
    <w:rsid w:val="005C7518"/>
    <w:rsid w:val="005D006B"/>
    <w:rsid w:val="005D467C"/>
    <w:rsid w:val="005D50CA"/>
    <w:rsid w:val="005D56E4"/>
    <w:rsid w:val="005D6D03"/>
    <w:rsid w:val="005D6FD6"/>
    <w:rsid w:val="005D7FDE"/>
    <w:rsid w:val="005E1866"/>
    <w:rsid w:val="005E2500"/>
    <w:rsid w:val="005E28FC"/>
    <w:rsid w:val="005E550E"/>
    <w:rsid w:val="005E5DA6"/>
    <w:rsid w:val="005F3800"/>
    <w:rsid w:val="00613433"/>
    <w:rsid w:val="00613F2D"/>
    <w:rsid w:val="00620444"/>
    <w:rsid w:val="00621B57"/>
    <w:rsid w:val="006233E6"/>
    <w:rsid w:val="00624DB2"/>
    <w:rsid w:val="00631094"/>
    <w:rsid w:val="0063439C"/>
    <w:rsid w:val="00636B9F"/>
    <w:rsid w:val="00636F92"/>
    <w:rsid w:val="00637599"/>
    <w:rsid w:val="006429D1"/>
    <w:rsid w:val="00642A63"/>
    <w:rsid w:val="00645B1A"/>
    <w:rsid w:val="00647922"/>
    <w:rsid w:val="00650BB1"/>
    <w:rsid w:val="00651DEF"/>
    <w:rsid w:val="00654534"/>
    <w:rsid w:val="0066373B"/>
    <w:rsid w:val="00670451"/>
    <w:rsid w:val="00671C20"/>
    <w:rsid w:val="006726CD"/>
    <w:rsid w:val="00674DB9"/>
    <w:rsid w:val="00676C83"/>
    <w:rsid w:val="006775E0"/>
    <w:rsid w:val="006941C6"/>
    <w:rsid w:val="00694ADD"/>
    <w:rsid w:val="00697220"/>
    <w:rsid w:val="006A474F"/>
    <w:rsid w:val="006A5FCE"/>
    <w:rsid w:val="006A7DEF"/>
    <w:rsid w:val="006B1081"/>
    <w:rsid w:val="006D243E"/>
    <w:rsid w:val="006D2A1A"/>
    <w:rsid w:val="006D2B96"/>
    <w:rsid w:val="006D2FD3"/>
    <w:rsid w:val="006D5102"/>
    <w:rsid w:val="006E0EA2"/>
    <w:rsid w:val="006E1DCF"/>
    <w:rsid w:val="006E5931"/>
    <w:rsid w:val="006E656A"/>
    <w:rsid w:val="006F2E06"/>
    <w:rsid w:val="006F3696"/>
    <w:rsid w:val="006F7401"/>
    <w:rsid w:val="007152CC"/>
    <w:rsid w:val="0071565A"/>
    <w:rsid w:val="00717609"/>
    <w:rsid w:val="00731A79"/>
    <w:rsid w:val="00733658"/>
    <w:rsid w:val="007402D8"/>
    <w:rsid w:val="0075002B"/>
    <w:rsid w:val="007505E0"/>
    <w:rsid w:val="00750A37"/>
    <w:rsid w:val="00752FC4"/>
    <w:rsid w:val="00753B57"/>
    <w:rsid w:val="00755111"/>
    <w:rsid w:val="00756E54"/>
    <w:rsid w:val="00761C8E"/>
    <w:rsid w:val="00763171"/>
    <w:rsid w:val="007667A3"/>
    <w:rsid w:val="00767D08"/>
    <w:rsid w:val="007721CD"/>
    <w:rsid w:val="00772418"/>
    <w:rsid w:val="007760EE"/>
    <w:rsid w:val="00781147"/>
    <w:rsid w:val="00783C62"/>
    <w:rsid w:val="00786300"/>
    <w:rsid w:val="007906C1"/>
    <w:rsid w:val="00792AF5"/>
    <w:rsid w:val="00797124"/>
    <w:rsid w:val="007A6A28"/>
    <w:rsid w:val="007B6065"/>
    <w:rsid w:val="007C0A16"/>
    <w:rsid w:val="007C7CCD"/>
    <w:rsid w:val="007D30DC"/>
    <w:rsid w:val="007E0D68"/>
    <w:rsid w:val="007E1136"/>
    <w:rsid w:val="007E39A3"/>
    <w:rsid w:val="007E51A5"/>
    <w:rsid w:val="007E6DD0"/>
    <w:rsid w:val="007F24C8"/>
    <w:rsid w:val="007F4383"/>
    <w:rsid w:val="007F47D3"/>
    <w:rsid w:val="007F56B6"/>
    <w:rsid w:val="007F7E7D"/>
    <w:rsid w:val="00800525"/>
    <w:rsid w:val="00801448"/>
    <w:rsid w:val="00802961"/>
    <w:rsid w:val="00803BD7"/>
    <w:rsid w:val="008068E9"/>
    <w:rsid w:val="00806ED4"/>
    <w:rsid w:val="008151CE"/>
    <w:rsid w:val="00823A13"/>
    <w:rsid w:val="00825059"/>
    <w:rsid w:val="00826C7B"/>
    <w:rsid w:val="008302E0"/>
    <w:rsid w:val="008317F1"/>
    <w:rsid w:val="00835238"/>
    <w:rsid w:val="0083591A"/>
    <w:rsid w:val="008365C2"/>
    <w:rsid w:val="00836F82"/>
    <w:rsid w:val="00846B66"/>
    <w:rsid w:val="0084772E"/>
    <w:rsid w:val="00851261"/>
    <w:rsid w:val="0085474B"/>
    <w:rsid w:val="00856597"/>
    <w:rsid w:val="00857D31"/>
    <w:rsid w:val="00861E4B"/>
    <w:rsid w:val="00862165"/>
    <w:rsid w:val="008628A8"/>
    <w:rsid w:val="0086684C"/>
    <w:rsid w:val="00871A73"/>
    <w:rsid w:val="008735C2"/>
    <w:rsid w:val="00880B1E"/>
    <w:rsid w:val="00880DE0"/>
    <w:rsid w:val="00882AD9"/>
    <w:rsid w:val="00883DCC"/>
    <w:rsid w:val="00886268"/>
    <w:rsid w:val="00886716"/>
    <w:rsid w:val="00891AD8"/>
    <w:rsid w:val="00892023"/>
    <w:rsid w:val="00895CB3"/>
    <w:rsid w:val="008A0FF2"/>
    <w:rsid w:val="008A1690"/>
    <w:rsid w:val="008A4C7D"/>
    <w:rsid w:val="008A6C38"/>
    <w:rsid w:val="008A7031"/>
    <w:rsid w:val="008B0994"/>
    <w:rsid w:val="008B14C7"/>
    <w:rsid w:val="008B16B2"/>
    <w:rsid w:val="008B278F"/>
    <w:rsid w:val="008B3E5B"/>
    <w:rsid w:val="008B4AFA"/>
    <w:rsid w:val="008B6579"/>
    <w:rsid w:val="008C0497"/>
    <w:rsid w:val="008C23A3"/>
    <w:rsid w:val="008C6442"/>
    <w:rsid w:val="008D10CE"/>
    <w:rsid w:val="008D2B21"/>
    <w:rsid w:val="008D4B33"/>
    <w:rsid w:val="008E209B"/>
    <w:rsid w:val="008E2D58"/>
    <w:rsid w:val="008E499C"/>
    <w:rsid w:val="008E6F14"/>
    <w:rsid w:val="008E7171"/>
    <w:rsid w:val="008E7855"/>
    <w:rsid w:val="008E7C7E"/>
    <w:rsid w:val="008F00D0"/>
    <w:rsid w:val="008F1DA0"/>
    <w:rsid w:val="008F2991"/>
    <w:rsid w:val="008F5691"/>
    <w:rsid w:val="00903A30"/>
    <w:rsid w:val="00903DAB"/>
    <w:rsid w:val="00905A78"/>
    <w:rsid w:val="00905C50"/>
    <w:rsid w:val="00911846"/>
    <w:rsid w:val="00911EF8"/>
    <w:rsid w:val="009131C0"/>
    <w:rsid w:val="00913B5D"/>
    <w:rsid w:val="00914A91"/>
    <w:rsid w:val="00921356"/>
    <w:rsid w:val="00923648"/>
    <w:rsid w:val="009274CC"/>
    <w:rsid w:val="00930FBB"/>
    <w:rsid w:val="0094249D"/>
    <w:rsid w:val="009511CC"/>
    <w:rsid w:val="00951C31"/>
    <w:rsid w:val="00952621"/>
    <w:rsid w:val="00964248"/>
    <w:rsid w:val="009648B1"/>
    <w:rsid w:val="0096685C"/>
    <w:rsid w:val="0096695C"/>
    <w:rsid w:val="00970B50"/>
    <w:rsid w:val="009714BB"/>
    <w:rsid w:val="00971B6E"/>
    <w:rsid w:val="00973EF6"/>
    <w:rsid w:val="00975AFA"/>
    <w:rsid w:val="00980451"/>
    <w:rsid w:val="009809BD"/>
    <w:rsid w:val="009822F6"/>
    <w:rsid w:val="009831C9"/>
    <w:rsid w:val="009838CE"/>
    <w:rsid w:val="00983CE1"/>
    <w:rsid w:val="009844F7"/>
    <w:rsid w:val="009855B0"/>
    <w:rsid w:val="00985AC1"/>
    <w:rsid w:val="00993087"/>
    <w:rsid w:val="00994A3A"/>
    <w:rsid w:val="009959D7"/>
    <w:rsid w:val="009A087D"/>
    <w:rsid w:val="009A213D"/>
    <w:rsid w:val="009B29B8"/>
    <w:rsid w:val="009C3755"/>
    <w:rsid w:val="009C40C3"/>
    <w:rsid w:val="009D2A16"/>
    <w:rsid w:val="009D515B"/>
    <w:rsid w:val="009D6959"/>
    <w:rsid w:val="009E2226"/>
    <w:rsid w:val="009F2690"/>
    <w:rsid w:val="009F5DCB"/>
    <w:rsid w:val="009F60E1"/>
    <w:rsid w:val="009F62C2"/>
    <w:rsid w:val="00A07C66"/>
    <w:rsid w:val="00A118D6"/>
    <w:rsid w:val="00A15650"/>
    <w:rsid w:val="00A15FB1"/>
    <w:rsid w:val="00A171A1"/>
    <w:rsid w:val="00A20270"/>
    <w:rsid w:val="00A20DDF"/>
    <w:rsid w:val="00A23442"/>
    <w:rsid w:val="00A24BD9"/>
    <w:rsid w:val="00A25D09"/>
    <w:rsid w:val="00A356A8"/>
    <w:rsid w:val="00A35F82"/>
    <w:rsid w:val="00A40D81"/>
    <w:rsid w:val="00A458BD"/>
    <w:rsid w:val="00A45F50"/>
    <w:rsid w:val="00A46305"/>
    <w:rsid w:val="00A4739C"/>
    <w:rsid w:val="00A526DA"/>
    <w:rsid w:val="00A53CB0"/>
    <w:rsid w:val="00A55D24"/>
    <w:rsid w:val="00A57167"/>
    <w:rsid w:val="00A6113F"/>
    <w:rsid w:val="00A611E4"/>
    <w:rsid w:val="00A62522"/>
    <w:rsid w:val="00A6356E"/>
    <w:rsid w:val="00A641D1"/>
    <w:rsid w:val="00A6590B"/>
    <w:rsid w:val="00A713DB"/>
    <w:rsid w:val="00A7295F"/>
    <w:rsid w:val="00A7514F"/>
    <w:rsid w:val="00A75CB7"/>
    <w:rsid w:val="00A85233"/>
    <w:rsid w:val="00A855EC"/>
    <w:rsid w:val="00A9293D"/>
    <w:rsid w:val="00A9729C"/>
    <w:rsid w:val="00AA055D"/>
    <w:rsid w:val="00AA0906"/>
    <w:rsid w:val="00AA0FAC"/>
    <w:rsid w:val="00AA1AAF"/>
    <w:rsid w:val="00AA2E18"/>
    <w:rsid w:val="00AA745D"/>
    <w:rsid w:val="00AB0E33"/>
    <w:rsid w:val="00AB3101"/>
    <w:rsid w:val="00AB4F82"/>
    <w:rsid w:val="00AB6298"/>
    <w:rsid w:val="00AB7AB5"/>
    <w:rsid w:val="00AC447F"/>
    <w:rsid w:val="00AC5E7B"/>
    <w:rsid w:val="00AD3407"/>
    <w:rsid w:val="00AD3C85"/>
    <w:rsid w:val="00AD6927"/>
    <w:rsid w:val="00AE0E61"/>
    <w:rsid w:val="00AE2588"/>
    <w:rsid w:val="00AE2990"/>
    <w:rsid w:val="00AE4BCB"/>
    <w:rsid w:val="00AE7E5F"/>
    <w:rsid w:val="00AF4D56"/>
    <w:rsid w:val="00B056C6"/>
    <w:rsid w:val="00B05D2E"/>
    <w:rsid w:val="00B14392"/>
    <w:rsid w:val="00B150BA"/>
    <w:rsid w:val="00B156BB"/>
    <w:rsid w:val="00B17460"/>
    <w:rsid w:val="00B178B5"/>
    <w:rsid w:val="00B20A6E"/>
    <w:rsid w:val="00B210A6"/>
    <w:rsid w:val="00B3455B"/>
    <w:rsid w:val="00B36B4D"/>
    <w:rsid w:val="00B41A60"/>
    <w:rsid w:val="00B448D8"/>
    <w:rsid w:val="00B47703"/>
    <w:rsid w:val="00B612E5"/>
    <w:rsid w:val="00B65712"/>
    <w:rsid w:val="00B76B1B"/>
    <w:rsid w:val="00B809F1"/>
    <w:rsid w:val="00B81441"/>
    <w:rsid w:val="00B90D1D"/>
    <w:rsid w:val="00B967A6"/>
    <w:rsid w:val="00BA37BA"/>
    <w:rsid w:val="00BA5D9C"/>
    <w:rsid w:val="00BB026C"/>
    <w:rsid w:val="00BB1B41"/>
    <w:rsid w:val="00BB1B82"/>
    <w:rsid w:val="00BB5E87"/>
    <w:rsid w:val="00BC241E"/>
    <w:rsid w:val="00BC3477"/>
    <w:rsid w:val="00BC5D14"/>
    <w:rsid w:val="00BD067B"/>
    <w:rsid w:val="00BD0779"/>
    <w:rsid w:val="00BD64BA"/>
    <w:rsid w:val="00BE1187"/>
    <w:rsid w:val="00BE1C2D"/>
    <w:rsid w:val="00BE425B"/>
    <w:rsid w:val="00BE44A9"/>
    <w:rsid w:val="00BE7143"/>
    <w:rsid w:val="00BF348D"/>
    <w:rsid w:val="00BF3A34"/>
    <w:rsid w:val="00BF5B22"/>
    <w:rsid w:val="00BF5CD8"/>
    <w:rsid w:val="00C0072B"/>
    <w:rsid w:val="00C02ECC"/>
    <w:rsid w:val="00C052D8"/>
    <w:rsid w:val="00C10DDD"/>
    <w:rsid w:val="00C11EA0"/>
    <w:rsid w:val="00C11F49"/>
    <w:rsid w:val="00C20523"/>
    <w:rsid w:val="00C21D42"/>
    <w:rsid w:val="00C222F2"/>
    <w:rsid w:val="00C34EBD"/>
    <w:rsid w:val="00C41871"/>
    <w:rsid w:val="00C41EE9"/>
    <w:rsid w:val="00C45ECC"/>
    <w:rsid w:val="00C57CFB"/>
    <w:rsid w:val="00C615F3"/>
    <w:rsid w:val="00C618E2"/>
    <w:rsid w:val="00C62197"/>
    <w:rsid w:val="00C65268"/>
    <w:rsid w:val="00C65BAD"/>
    <w:rsid w:val="00C708CA"/>
    <w:rsid w:val="00C73E31"/>
    <w:rsid w:val="00C764CD"/>
    <w:rsid w:val="00C807AE"/>
    <w:rsid w:val="00C83C1C"/>
    <w:rsid w:val="00C979D7"/>
    <w:rsid w:val="00CA048C"/>
    <w:rsid w:val="00CA4C42"/>
    <w:rsid w:val="00CA61D5"/>
    <w:rsid w:val="00CB2A2E"/>
    <w:rsid w:val="00CB2A4E"/>
    <w:rsid w:val="00CB3ACE"/>
    <w:rsid w:val="00CB48B8"/>
    <w:rsid w:val="00CB5F51"/>
    <w:rsid w:val="00CB7E6D"/>
    <w:rsid w:val="00CD0433"/>
    <w:rsid w:val="00CD6079"/>
    <w:rsid w:val="00CE794B"/>
    <w:rsid w:val="00CF15ED"/>
    <w:rsid w:val="00CF3427"/>
    <w:rsid w:val="00CF5FD0"/>
    <w:rsid w:val="00CF7C50"/>
    <w:rsid w:val="00D034E8"/>
    <w:rsid w:val="00D04493"/>
    <w:rsid w:val="00D0512C"/>
    <w:rsid w:val="00D07BEB"/>
    <w:rsid w:val="00D15A44"/>
    <w:rsid w:val="00D16BFF"/>
    <w:rsid w:val="00D20F0B"/>
    <w:rsid w:val="00D25D25"/>
    <w:rsid w:val="00D2671F"/>
    <w:rsid w:val="00D267D4"/>
    <w:rsid w:val="00D37D08"/>
    <w:rsid w:val="00D37F17"/>
    <w:rsid w:val="00D4470A"/>
    <w:rsid w:val="00D57AB1"/>
    <w:rsid w:val="00D60126"/>
    <w:rsid w:val="00D620E4"/>
    <w:rsid w:val="00D633C8"/>
    <w:rsid w:val="00D65748"/>
    <w:rsid w:val="00D74F98"/>
    <w:rsid w:val="00D7686D"/>
    <w:rsid w:val="00D82B84"/>
    <w:rsid w:val="00D82E7F"/>
    <w:rsid w:val="00D83DAE"/>
    <w:rsid w:val="00D841AD"/>
    <w:rsid w:val="00D86264"/>
    <w:rsid w:val="00D97ACE"/>
    <w:rsid w:val="00DA23BB"/>
    <w:rsid w:val="00DB31FC"/>
    <w:rsid w:val="00DB3594"/>
    <w:rsid w:val="00DB6826"/>
    <w:rsid w:val="00DB76FC"/>
    <w:rsid w:val="00DC4970"/>
    <w:rsid w:val="00DC7E49"/>
    <w:rsid w:val="00DD0A34"/>
    <w:rsid w:val="00DD3C18"/>
    <w:rsid w:val="00DD4A8C"/>
    <w:rsid w:val="00DD6B0A"/>
    <w:rsid w:val="00DD7FE2"/>
    <w:rsid w:val="00DE1516"/>
    <w:rsid w:val="00DE5024"/>
    <w:rsid w:val="00DE7C9E"/>
    <w:rsid w:val="00DF011A"/>
    <w:rsid w:val="00DF207C"/>
    <w:rsid w:val="00DF6BB5"/>
    <w:rsid w:val="00E006C1"/>
    <w:rsid w:val="00E01B17"/>
    <w:rsid w:val="00E05ED7"/>
    <w:rsid w:val="00E06C6C"/>
    <w:rsid w:val="00E07910"/>
    <w:rsid w:val="00E13CB4"/>
    <w:rsid w:val="00E13F7D"/>
    <w:rsid w:val="00E147BA"/>
    <w:rsid w:val="00E1521D"/>
    <w:rsid w:val="00E23E8D"/>
    <w:rsid w:val="00E24168"/>
    <w:rsid w:val="00E243A0"/>
    <w:rsid w:val="00E31A35"/>
    <w:rsid w:val="00E35163"/>
    <w:rsid w:val="00E36509"/>
    <w:rsid w:val="00E4049E"/>
    <w:rsid w:val="00E4166A"/>
    <w:rsid w:val="00E44368"/>
    <w:rsid w:val="00E46A1B"/>
    <w:rsid w:val="00E53753"/>
    <w:rsid w:val="00E60571"/>
    <w:rsid w:val="00E63FA3"/>
    <w:rsid w:val="00E7177C"/>
    <w:rsid w:val="00E73407"/>
    <w:rsid w:val="00E75771"/>
    <w:rsid w:val="00E87872"/>
    <w:rsid w:val="00E90757"/>
    <w:rsid w:val="00E92957"/>
    <w:rsid w:val="00E9589C"/>
    <w:rsid w:val="00E95EC3"/>
    <w:rsid w:val="00EA2085"/>
    <w:rsid w:val="00EA28C5"/>
    <w:rsid w:val="00EA2ECD"/>
    <w:rsid w:val="00EB6EB7"/>
    <w:rsid w:val="00EC1431"/>
    <w:rsid w:val="00EC4698"/>
    <w:rsid w:val="00EC50CD"/>
    <w:rsid w:val="00EC5C56"/>
    <w:rsid w:val="00EC76BB"/>
    <w:rsid w:val="00ED2556"/>
    <w:rsid w:val="00ED30E5"/>
    <w:rsid w:val="00ED5A29"/>
    <w:rsid w:val="00ED7F40"/>
    <w:rsid w:val="00EE25F3"/>
    <w:rsid w:val="00EE33A5"/>
    <w:rsid w:val="00EE6F0F"/>
    <w:rsid w:val="00EE7390"/>
    <w:rsid w:val="00EF09F3"/>
    <w:rsid w:val="00EF3B3E"/>
    <w:rsid w:val="00EF63B3"/>
    <w:rsid w:val="00F01D99"/>
    <w:rsid w:val="00F042CA"/>
    <w:rsid w:val="00F17A2D"/>
    <w:rsid w:val="00F215DE"/>
    <w:rsid w:val="00F21D88"/>
    <w:rsid w:val="00F23561"/>
    <w:rsid w:val="00F24A3E"/>
    <w:rsid w:val="00F37AAC"/>
    <w:rsid w:val="00F37FB0"/>
    <w:rsid w:val="00F41480"/>
    <w:rsid w:val="00F45147"/>
    <w:rsid w:val="00F46A39"/>
    <w:rsid w:val="00F46B15"/>
    <w:rsid w:val="00F51150"/>
    <w:rsid w:val="00F5281F"/>
    <w:rsid w:val="00F618A2"/>
    <w:rsid w:val="00F659FB"/>
    <w:rsid w:val="00F66337"/>
    <w:rsid w:val="00F74C2A"/>
    <w:rsid w:val="00F7721C"/>
    <w:rsid w:val="00F81358"/>
    <w:rsid w:val="00F8268E"/>
    <w:rsid w:val="00F83033"/>
    <w:rsid w:val="00F9333E"/>
    <w:rsid w:val="00FA3F45"/>
    <w:rsid w:val="00FA50E4"/>
    <w:rsid w:val="00FA5FBA"/>
    <w:rsid w:val="00FB20F9"/>
    <w:rsid w:val="00FC532C"/>
    <w:rsid w:val="00FC59D4"/>
    <w:rsid w:val="00FC723A"/>
    <w:rsid w:val="00FD3016"/>
    <w:rsid w:val="00FD3733"/>
    <w:rsid w:val="00FD5801"/>
    <w:rsid w:val="00FD7F30"/>
    <w:rsid w:val="00FE17FC"/>
    <w:rsid w:val="00FE3AAD"/>
    <w:rsid w:val="00FE5232"/>
    <w:rsid w:val="00FE5304"/>
    <w:rsid w:val="00FE6555"/>
    <w:rsid w:val="00FF0668"/>
    <w:rsid w:val="00FF5FA7"/>
    <w:rsid w:val="02D633FB"/>
    <w:rsid w:val="033097F8"/>
    <w:rsid w:val="04E9C9BD"/>
    <w:rsid w:val="05688E7C"/>
    <w:rsid w:val="05BFC253"/>
    <w:rsid w:val="06A9B190"/>
    <w:rsid w:val="070D2DB1"/>
    <w:rsid w:val="07592FDD"/>
    <w:rsid w:val="083CDB56"/>
    <w:rsid w:val="0920527A"/>
    <w:rsid w:val="098D666C"/>
    <w:rsid w:val="09E15252"/>
    <w:rsid w:val="0BC19CFB"/>
    <w:rsid w:val="0FEDBF66"/>
    <w:rsid w:val="11B50620"/>
    <w:rsid w:val="1207EE4A"/>
    <w:rsid w:val="12441194"/>
    <w:rsid w:val="124E34C1"/>
    <w:rsid w:val="139D8A91"/>
    <w:rsid w:val="15199C44"/>
    <w:rsid w:val="180EAD7A"/>
    <w:rsid w:val="196386CF"/>
    <w:rsid w:val="1A3039A0"/>
    <w:rsid w:val="1A499F66"/>
    <w:rsid w:val="1A5B2696"/>
    <w:rsid w:val="1A697AC6"/>
    <w:rsid w:val="1AEB390F"/>
    <w:rsid w:val="1BEFC024"/>
    <w:rsid w:val="1E09B174"/>
    <w:rsid w:val="1E22D9D1"/>
    <w:rsid w:val="2394074F"/>
    <w:rsid w:val="2478F2F8"/>
    <w:rsid w:val="24FA0792"/>
    <w:rsid w:val="2519302D"/>
    <w:rsid w:val="262FCBF4"/>
    <w:rsid w:val="2899C93E"/>
    <w:rsid w:val="2A1FFB8C"/>
    <w:rsid w:val="2D0C6F5D"/>
    <w:rsid w:val="2D5A634B"/>
    <w:rsid w:val="2F8D2E54"/>
    <w:rsid w:val="337A81F1"/>
    <w:rsid w:val="34FE637D"/>
    <w:rsid w:val="3632D4A9"/>
    <w:rsid w:val="364171DA"/>
    <w:rsid w:val="39BEB390"/>
    <w:rsid w:val="3C460111"/>
    <w:rsid w:val="3C99CF24"/>
    <w:rsid w:val="3CA2162D"/>
    <w:rsid w:val="3F4F4C07"/>
    <w:rsid w:val="3F5E3DDB"/>
    <w:rsid w:val="3FD9B6EF"/>
    <w:rsid w:val="420B3B30"/>
    <w:rsid w:val="4369050E"/>
    <w:rsid w:val="44550DF6"/>
    <w:rsid w:val="4459A6C5"/>
    <w:rsid w:val="44CAB676"/>
    <w:rsid w:val="453B43D5"/>
    <w:rsid w:val="46FE6DBF"/>
    <w:rsid w:val="471C0C7D"/>
    <w:rsid w:val="473FA25B"/>
    <w:rsid w:val="47B481E5"/>
    <w:rsid w:val="4A92C85F"/>
    <w:rsid w:val="4DD69C8C"/>
    <w:rsid w:val="4E613CB3"/>
    <w:rsid w:val="4F956213"/>
    <w:rsid w:val="516B0B12"/>
    <w:rsid w:val="5367623C"/>
    <w:rsid w:val="537EC431"/>
    <w:rsid w:val="53E8EDB4"/>
    <w:rsid w:val="53F3193A"/>
    <w:rsid w:val="55479214"/>
    <w:rsid w:val="55A2C731"/>
    <w:rsid w:val="594FB772"/>
    <w:rsid w:val="5A76C4A3"/>
    <w:rsid w:val="5AAD4DDA"/>
    <w:rsid w:val="5CE0ECF1"/>
    <w:rsid w:val="5E8A9392"/>
    <w:rsid w:val="5FFE9762"/>
    <w:rsid w:val="60E6DB08"/>
    <w:rsid w:val="61126C31"/>
    <w:rsid w:val="62EC4DAD"/>
    <w:rsid w:val="6337F9E7"/>
    <w:rsid w:val="63421FE4"/>
    <w:rsid w:val="63A467FD"/>
    <w:rsid w:val="63AA2979"/>
    <w:rsid w:val="64D36359"/>
    <w:rsid w:val="661083E3"/>
    <w:rsid w:val="66483C48"/>
    <w:rsid w:val="665CF82E"/>
    <w:rsid w:val="6717B226"/>
    <w:rsid w:val="67B66D20"/>
    <w:rsid w:val="69FB189C"/>
    <w:rsid w:val="6B5D2B8D"/>
    <w:rsid w:val="6BC98B0A"/>
    <w:rsid w:val="6D4B6820"/>
    <w:rsid w:val="6E9F2E5D"/>
    <w:rsid w:val="6FC3CE84"/>
    <w:rsid w:val="712F1BC0"/>
    <w:rsid w:val="723AAFE7"/>
    <w:rsid w:val="736B179C"/>
    <w:rsid w:val="7385D982"/>
    <w:rsid w:val="74E6570B"/>
    <w:rsid w:val="7544EE80"/>
    <w:rsid w:val="754C41E0"/>
    <w:rsid w:val="756358CF"/>
    <w:rsid w:val="75D215B5"/>
    <w:rsid w:val="7AE44A72"/>
    <w:rsid w:val="7AF26CB7"/>
    <w:rsid w:val="7C52D455"/>
    <w:rsid w:val="7C96AC8D"/>
    <w:rsid w:val="7DF4E9F2"/>
    <w:rsid w:val="7E439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35009F"/>
  <w15:docId w15:val="{A10C9643-CD8E-4E61-A04B-7F77F45F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F03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EF6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15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222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26F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3C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CB4"/>
    <w:rPr>
      <w:rFonts w:ascii="Tahoma" w:eastAsia="Times New Roman" w:hAnsi="Tahoma" w:cs="Tahoma"/>
      <w:sz w:val="16"/>
      <w:szCs w:val="16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3F74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7418"/>
    <w:rPr>
      <w:rFonts w:ascii="Arial" w:eastAsia="Times New Roman" w:hAnsi="Arial" w:cs="Times New Roman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3F74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418"/>
    <w:rPr>
      <w:rFonts w:ascii="Arial" w:eastAsia="Times New Roman" w:hAnsi="Arial" w:cs="Times New Roman"/>
      <w:szCs w:val="20"/>
      <w:lang w:val="es-ES" w:eastAsia="ar-SA"/>
    </w:rPr>
  </w:style>
  <w:style w:type="paragraph" w:styleId="NormalWeb">
    <w:name w:val="Normal (Web)"/>
    <w:basedOn w:val="Normal"/>
    <w:uiPriority w:val="99"/>
    <w:semiHidden/>
    <w:unhideWhenUsed/>
    <w:rsid w:val="003F7418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C65BA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941C6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4E5D25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4E5D25"/>
  </w:style>
  <w:style w:type="character" w:customStyle="1" w:styleId="eop">
    <w:name w:val="eop"/>
    <w:basedOn w:val="Fuentedeprrafopredeter"/>
    <w:rsid w:val="004E5D25"/>
  </w:style>
  <w:style w:type="character" w:customStyle="1" w:styleId="Ttulo1Car">
    <w:name w:val="Título 1 Car"/>
    <w:basedOn w:val="Fuentedeprrafopredeter"/>
    <w:link w:val="Ttulo1"/>
    <w:uiPriority w:val="9"/>
    <w:rsid w:val="00EF6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ar-SA"/>
    </w:rPr>
  </w:style>
  <w:style w:type="paragraph" w:styleId="TtuloTDC">
    <w:name w:val="TOC Heading"/>
    <w:basedOn w:val="Ttulo1"/>
    <w:next w:val="Normal"/>
    <w:uiPriority w:val="39"/>
    <w:unhideWhenUsed/>
    <w:qFormat/>
    <w:rsid w:val="00D74F98"/>
    <w:pPr>
      <w:suppressAutoHyphens w:val="0"/>
      <w:spacing w:line="259" w:lineRule="auto"/>
      <w:jc w:val="left"/>
      <w:outlineLvl w:val="9"/>
    </w:pPr>
    <w:rPr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D74F9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30FBB"/>
    <w:pPr>
      <w:suppressAutoHyphens w:val="0"/>
      <w:spacing w:after="100" w:line="259" w:lineRule="auto"/>
      <w:ind w:left="220"/>
      <w:jc w:val="left"/>
    </w:pPr>
    <w:rPr>
      <w:rFonts w:asciiTheme="minorHAnsi" w:eastAsiaTheme="minorEastAsia" w:hAnsiTheme="minorHAnsi"/>
      <w:szCs w:val="22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930FBB"/>
    <w:pPr>
      <w:suppressAutoHyphens w:val="0"/>
      <w:spacing w:after="100" w:line="259" w:lineRule="auto"/>
      <w:ind w:left="440"/>
      <w:jc w:val="left"/>
    </w:pPr>
    <w:rPr>
      <w:rFonts w:asciiTheme="minorHAnsi" w:eastAsiaTheme="minorEastAsia" w:hAnsiTheme="minorHAnsi"/>
      <w:szCs w:val="22"/>
      <w:lang w:val="es-CO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CF15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C222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B20A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20A6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20A6E"/>
    <w:rPr>
      <w:rFonts w:ascii="Arial" w:eastAsia="Times New Roman" w:hAnsi="Arial" w:cs="Times New Roman"/>
      <w:sz w:val="20"/>
      <w:szCs w:val="20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0A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0A6E"/>
    <w:rPr>
      <w:rFonts w:ascii="Arial" w:eastAsia="Times New Roman" w:hAnsi="Arial" w:cs="Times New Roman"/>
      <w:b/>
      <w:bCs/>
      <w:sz w:val="20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7B760AD8332E45B366AEE341634D36" ma:contentTypeVersion="14" ma:contentTypeDescription="Crear nuevo documento." ma:contentTypeScope="" ma:versionID="be31380c4a66d0f41f0df975432a8c39">
  <xsd:schema xmlns:xsd="http://www.w3.org/2001/XMLSchema" xmlns:xs="http://www.w3.org/2001/XMLSchema" xmlns:p="http://schemas.microsoft.com/office/2006/metadata/properties" xmlns:ns3="8dc75201-921e-455b-8879-760fcb1dda0e" xmlns:ns4="a2805b06-6d72-4b60-b508-63963ed82089" targetNamespace="http://schemas.microsoft.com/office/2006/metadata/properties" ma:root="true" ma:fieldsID="0e947eb6a5a192a0a990ef514571f386" ns3:_="" ns4:_="">
    <xsd:import namespace="8dc75201-921e-455b-8879-760fcb1dda0e"/>
    <xsd:import namespace="a2805b06-6d72-4b60-b508-63963ed820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75201-921e-455b-8879-760fcb1dd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05b06-6d72-4b60-b508-63963ed82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06AC5-907E-4506-BBE5-051287FAA2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169555-200D-4D3D-8649-EEC2E9BBF4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D2EA37-6342-41D9-B773-9EBC746FF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75201-921e-455b-8879-760fcb1dda0e"/>
    <ds:schemaRef ds:uri="a2805b06-6d72-4b60-b508-63963ed82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A0B10C-94C7-4694-93ED-A97C1325D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1064</Words>
  <Characters>5857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Galeano</dc:creator>
  <cp:keywords/>
  <cp:lastModifiedBy>Alejandro Vinasco</cp:lastModifiedBy>
  <cp:revision>50</cp:revision>
  <cp:lastPrinted>2020-09-04T19:01:00Z</cp:lastPrinted>
  <dcterms:created xsi:type="dcterms:W3CDTF">2023-08-04T17:13:00Z</dcterms:created>
  <dcterms:modified xsi:type="dcterms:W3CDTF">2023-08-04T20:04:00Z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0x010100417B760AD8332E45B366AEE341634D36</vt:lpwstr>
  </property>
</Properties>
</file>